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AC8B8" w14:textId="78640932" w:rsidR="00A32C33" w:rsidRDefault="00A32C33" w:rsidP="00C81B21">
      <w:pPr>
        <w:jc w:val="center"/>
        <w:rPr>
          <w:rFonts w:cstheme="minorHAnsi"/>
          <w:sz w:val="36"/>
          <w:szCs w:val="36"/>
        </w:rPr>
      </w:pPr>
      <w:r w:rsidRPr="00C81B21">
        <w:rPr>
          <w:noProof/>
          <w:sz w:val="36"/>
          <w:szCs w:val="36"/>
        </w:rPr>
        <w:drawing>
          <wp:anchor distT="0" distB="0" distL="114300" distR="114300" simplePos="0" relativeHeight="251658240" behindDoc="1" locked="0" layoutInCell="1" allowOverlap="1" wp14:anchorId="064E8E2D" wp14:editId="4D28E0EE">
            <wp:simplePos x="0" y="0"/>
            <wp:positionH relativeFrom="column">
              <wp:posOffset>2307981</wp:posOffset>
            </wp:positionH>
            <wp:positionV relativeFrom="page">
              <wp:posOffset>557872</wp:posOffset>
            </wp:positionV>
            <wp:extent cx="1016635" cy="1146810"/>
            <wp:effectExtent l="0" t="0" r="0" b="0"/>
            <wp:wrapNone/>
            <wp:docPr id="475317916" name="Picture 1">
              <a:extLst xmlns:a="http://schemas.openxmlformats.org/drawingml/2006/main">
                <a:ext uri="{FF2B5EF4-FFF2-40B4-BE49-F238E27FC236}">
                  <a16:creationId xmlns:a16="http://schemas.microsoft.com/office/drawing/2014/main" id="{C7D20365-47A9-4D8E-835F-1D62F6F4F8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635" cy="1146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CDF720" w14:textId="388F5CB5" w:rsidR="5D6F024B" w:rsidRDefault="5D6F024B" w:rsidP="00176AC9">
      <w:pPr>
        <w:rPr>
          <w:rFonts w:cstheme="minorHAnsi"/>
          <w:sz w:val="36"/>
          <w:szCs w:val="36"/>
        </w:rPr>
      </w:pPr>
    </w:p>
    <w:p w14:paraId="3B85A474" w14:textId="20517501" w:rsidR="00176AC9" w:rsidRDefault="002D6679" w:rsidP="00176AC9">
      <w:pPr>
        <w:rPr>
          <w:b/>
          <w:bCs/>
          <w:sz w:val="36"/>
          <w:szCs w:val="36"/>
        </w:rPr>
      </w:pPr>
      <w:r>
        <w:rPr>
          <w:b/>
          <w:bCs/>
          <w:sz w:val="36"/>
          <w:szCs w:val="36"/>
        </w:rPr>
        <w:t xml:space="preserve">                                              </w:t>
      </w:r>
      <w:r>
        <w:rPr>
          <w:rFonts w:cstheme="minorHAnsi"/>
          <w:noProof/>
          <w:sz w:val="36"/>
          <w:szCs w:val="36"/>
        </w:rPr>
        <w:drawing>
          <wp:inline distT="0" distB="0" distL="0" distR="0" wp14:anchorId="69E5CABB" wp14:editId="70027270">
            <wp:extent cx="936201" cy="327660"/>
            <wp:effectExtent l="0" t="0" r="0" b="0"/>
            <wp:docPr id="18727314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31464" name="Picture 18727314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5412" cy="330884"/>
                    </a:xfrm>
                    <a:prstGeom prst="rect">
                      <a:avLst/>
                    </a:prstGeom>
                  </pic:spPr>
                </pic:pic>
              </a:graphicData>
            </a:graphic>
          </wp:inline>
        </w:drawing>
      </w:r>
    </w:p>
    <w:p w14:paraId="0A686D19" w14:textId="77777777" w:rsidR="00D50DF2" w:rsidRDefault="00D50DF2" w:rsidP="00176AC9">
      <w:pPr>
        <w:rPr>
          <w:b/>
          <w:bCs/>
          <w:sz w:val="36"/>
          <w:szCs w:val="36"/>
        </w:rPr>
      </w:pPr>
    </w:p>
    <w:p w14:paraId="730F9C39" w14:textId="01747640" w:rsidR="00A32C33" w:rsidRPr="00396F9A" w:rsidRDefault="00A32C33" w:rsidP="00D245A1">
      <w:pPr>
        <w:jc w:val="center"/>
        <w:rPr>
          <w:rFonts w:cstheme="minorHAnsi"/>
          <w:b/>
          <w:bCs/>
          <w:sz w:val="36"/>
          <w:szCs w:val="36"/>
        </w:rPr>
      </w:pPr>
      <w:r w:rsidRPr="00396F9A">
        <w:rPr>
          <w:rFonts w:cstheme="minorHAnsi"/>
          <w:b/>
          <w:bCs/>
          <w:sz w:val="36"/>
          <w:szCs w:val="36"/>
        </w:rPr>
        <w:t>JOB DESCRIPTION</w:t>
      </w:r>
    </w:p>
    <w:p w14:paraId="67A49494" w14:textId="1338A05A" w:rsidR="00A32C33" w:rsidRPr="00396F9A" w:rsidRDefault="00C81B21" w:rsidP="00D245A1">
      <w:pPr>
        <w:jc w:val="center"/>
        <w:rPr>
          <w:rFonts w:cstheme="minorHAnsi"/>
          <w:b/>
          <w:bCs/>
          <w:sz w:val="36"/>
          <w:szCs w:val="36"/>
        </w:rPr>
      </w:pPr>
      <w:r w:rsidRPr="00396F9A">
        <w:rPr>
          <w:rFonts w:cstheme="minorHAnsi"/>
          <w:b/>
          <w:bCs/>
          <w:sz w:val="36"/>
          <w:szCs w:val="36"/>
        </w:rPr>
        <w:t xml:space="preserve">Community </w:t>
      </w:r>
      <w:r w:rsidR="00176AC9">
        <w:rPr>
          <w:rFonts w:cstheme="minorHAnsi"/>
          <w:b/>
          <w:bCs/>
          <w:sz w:val="36"/>
          <w:szCs w:val="36"/>
        </w:rPr>
        <w:t>Development Worker</w:t>
      </w:r>
    </w:p>
    <w:p w14:paraId="79ED6DC0" w14:textId="65A4A59F" w:rsidR="00A32C33" w:rsidRPr="00396F9A" w:rsidRDefault="00A32C33" w:rsidP="00396F9A">
      <w:pPr>
        <w:rPr>
          <w:rFonts w:ascii="Arial" w:hAnsi="Arial" w:cs="Arial"/>
          <w:sz w:val="24"/>
          <w:szCs w:val="24"/>
        </w:rPr>
      </w:pPr>
      <w:r w:rsidRPr="5D6F024B">
        <w:rPr>
          <w:rFonts w:ascii="Arial" w:hAnsi="Arial" w:cs="Arial"/>
          <w:b/>
          <w:bCs/>
          <w:sz w:val="24"/>
          <w:szCs w:val="24"/>
        </w:rPr>
        <w:t>Post Title:</w:t>
      </w:r>
      <w:r>
        <w:tab/>
      </w:r>
      <w:r>
        <w:tab/>
      </w:r>
      <w:r w:rsidRPr="5D6F024B">
        <w:rPr>
          <w:rFonts w:ascii="Arial" w:hAnsi="Arial" w:cs="Arial"/>
          <w:sz w:val="24"/>
          <w:szCs w:val="24"/>
        </w:rPr>
        <w:t xml:space="preserve">Community </w:t>
      </w:r>
      <w:r w:rsidR="0D48BA8F" w:rsidRPr="5D6F024B">
        <w:rPr>
          <w:rFonts w:ascii="Arial" w:hAnsi="Arial" w:cs="Arial"/>
          <w:sz w:val="24"/>
          <w:szCs w:val="24"/>
        </w:rPr>
        <w:t xml:space="preserve">Development Worker </w:t>
      </w:r>
    </w:p>
    <w:p w14:paraId="3FC216E5" w14:textId="1B16CD03" w:rsidR="00A32C33" w:rsidRPr="00396F9A" w:rsidRDefault="00A32C33" w:rsidP="00396F9A">
      <w:pPr>
        <w:rPr>
          <w:rFonts w:ascii="Arial" w:hAnsi="Arial" w:cs="Arial"/>
          <w:sz w:val="24"/>
          <w:szCs w:val="24"/>
        </w:rPr>
      </w:pPr>
      <w:r w:rsidRPr="5D6F024B">
        <w:rPr>
          <w:rFonts w:ascii="Arial" w:hAnsi="Arial" w:cs="Arial"/>
          <w:b/>
          <w:bCs/>
          <w:sz w:val="24"/>
          <w:szCs w:val="24"/>
        </w:rPr>
        <w:t>Salary:</w:t>
      </w:r>
      <w:r>
        <w:tab/>
      </w:r>
      <w:r>
        <w:tab/>
      </w:r>
      <w:r w:rsidRPr="5D6F024B">
        <w:rPr>
          <w:rFonts w:ascii="Arial" w:hAnsi="Arial" w:cs="Arial"/>
          <w:sz w:val="24"/>
          <w:szCs w:val="24"/>
        </w:rPr>
        <w:t>£</w:t>
      </w:r>
      <w:r w:rsidR="694FB0BB" w:rsidRPr="5D6F024B">
        <w:rPr>
          <w:rFonts w:ascii="Arial" w:hAnsi="Arial" w:cs="Arial"/>
          <w:sz w:val="24"/>
          <w:szCs w:val="24"/>
        </w:rPr>
        <w:t>27,000</w:t>
      </w:r>
      <w:r w:rsidRPr="5D6F024B">
        <w:rPr>
          <w:rFonts w:ascii="Arial" w:hAnsi="Arial" w:cs="Arial"/>
          <w:sz w:val="24"/>
          <w:szCs w:val="24"/>
        </w:rPr>
        <w:t xml:space="preserve"> </w:t>
      </w:r>
      <w:r w:rsidR="00396F9A" w:rsidRPr="5D6F024B">
        <w:rPr>
          <w:rFonts w:ascii="Arial" w:hAnsi="Arial" w:cs="Arial"/>
          <w:sz w:val="24"/>
          <w:szCs w:val="24"/>
        </w:rPr>
        <w:t>(</w:t>
      </w:r>
      <w:r w:rsidRPr="5D6F024B">
        <w:rPr>
          <w:rFonts w:ascii="Arial" w:hAnsi="Arial" w:cs="Arial"/>
          <w:sz w:val="24"/>
          <w:szCs w:val="24"/>
        </w:rPr>
        <w:t>pro rata</w:t>
      </w:r>
      <w:r w:rsidR="00396F9A" w:rsidRPr="5D6F024B">
        <w:rPr>
          <w:rFonts w:ascii="Arial" w:hAnsi="Arial" w:cs="Arial"/>
          <w:sz w:val="24"/>
          <w:szCs w:val="24"/>
        </w:rPr>
        <w:t>)</w:t>
      </w:r>
      <w:r w:rsidR="000F7319" w:rsidRPr="5D6F024B">
        <w:rPr>
          <w:rFonts w:ascii="Arial" w:hAnsi="Arial" w:cs="Arial"/>
          <w:sz w:val="24"/>
          <w:szCs w:val="24"/>
        </w:rPr>
        <w:t xml:space="preserve"> plus pension contribution</w:t>
      </w:r>
    </w:p>
    <w:p w14:paraId="1DB25454" w14:textId="7A1B5C52" w:rsidR="00A32C33" w:rsidRDefault="00A32C33" w:rsidP="000F7319">
      <w:pPr>
        <w:ind w:left="2160" w:hanging="2160"/>
        <w:rPr>
          <w:rFonts w:ascii="Arial" w:hAnsi="Arial" w:cs="Arial"/>
          <w:sz w:val="24"/>
          <w:szCs w:val="24"/>
        </w:rPr>
      </w:pPr>
      <w:r w:rsidRPr="5D6F024B">
        <w:rPr>
          <w:rFonts w:ascii="Arial" w:hAnsi="Arial" w:cs="Arial"/>
          <w:b/>
          <w:bCs/>
          <w:sz w:val="24"/>
          <w:szCs w:val="24"/>
        </w:rPr>
        <w:t>Hours per week:</w:t>
      </w:r>
      <w:r w:rsidRPr="5D6F024B">
        <w:rPr>
          <w:rFonts w:ascii="Arial" w:hAnsi="Arial" w:cs="Arial"/>
          <w:sz w:val="24"/>
          <w:szCs w:val="24"/>
        </w:rPr>
        <w:t xml:space="preserve"> </w:t>
      </w:r>
      <w:r>
        <w:tab/>
      </w:r>
      <w:r w:rsidR="08FA5313" w:rsidRPr="5D6F024B">
        <w:rPr>
          <w:rFonts w:ascii="Arial" w:hAnsi="Arial" w:cs="Arial"/>
          <w:sz w:val="24"/>
          <w:szCs w:val="24"/>
        </w:rPr>
        <w:t>14</w:t>
      </w:r>
      <w:r w:rsidRPr="5D6F024B">
        <w:rPr>
          <w:rFonts w:ascii="Arial" w:hAnsi="Arial" w:cs="Arial"/>
          <w:sz w:val="24"/>
          <w:szCs w:val="24"/>
        </w:rPr>
        <w:t xml:space="preserve"> </w:t>
      </w:r>
      <w:r w:rsidR="00396F9A" w:rsidRPr="5D6F024B">
        <w:rPr>
          <w:rFonts w:ascii="Arial" w:hAnsi="Arial" w:cs="Arial"/>
          <w:sz w:val="24"/>
          <w:szCs w:val="24"/>
        </w:rPr>
        <w:t>(may require some occasional evening and weekend</w:t>
      </w:r>
      <w:r w:rsidR="00D245A1" w:rsidRPr="5D6F024B">
        <w:rPr>
          <w:rFonts w:ascii="Arial" w:hAnsi="Arial" w:cs="Arial"/>
          <w:sz w:val="24"/>
          <w:szCs w:val="24"/>
        </w:rPr>
        <w:t xml:space="preserve"> </w:t>
      </w:r>
      <w:r w:rsidR="00396F9A" w:rsidRPr="5D6F024B">
        <w:rPr>
          <w:rFonts w:ascii="Arial" w:hAnsi="Arial" w:cs="Arial"/>
          <w:sz w:val="24"/>
          <w:szCs w:val="24"/>
        </w:rPr>
        <w:t>working)</w:t>
      </w:r>
    </w:p>
    <w:p w14:paraId="7F52CCEF" w14:textId="7663838E" w:rsidR="00383068" w:rsidRPr="003E47A4" w:rsidRDefault="00383068" w:rsidP="000F7319">
      <w:pPr>
        <w:ind w:left="2160" w:hanging="2160"/>
        <w:rPr>
          <w:rFonts w:ascii="Arial" w:hAnsi="Arial" w:cs="Arial"/>
          <w:sz w:val="24"/>
          <w:szCs w:val="24"/>
        </w:rPr>
      </w:pPr>
      <w:r>
        <w:rPr>
          <w:rFonts w:ascii="Arial" w:hAnsi="Arial" w:cs="Arial"/>
          <w:b/>
          <w:bCs/>
          <w:sz w:val="24"/>
          <w:szCs w:val="24"/>
        </w:rPr>
        <w:t>Holidays:</w:t>
      </w:r>
      <w:r>
        <w:rPr>
          <w:rFonts w:ascii="Arial" w:hAnsi="Arial" w:cs="Arial"/>
          <w:sz w:val="24"/>
          <w:szCs w:val="24"/>
        </w:rPr>
        <w:tab/>
        <w:t>25 plus Public Holidays (pro rata) Christmas and New Year closed.</w:t>
      </w:r>
    </w:p>
    <w:p w14:paraId="16C6027E" w14:textId="49BC7B55" w:rsidR="00A32C33" w:rsidRPr="00396F9A" w:rsidRDefault="00A32C33" w:rsidP="00396F9A">
      <w:pPr>
        <w:rPr>
          <w:rFonts w:ascii="Arial" w:hAnsi="Arial" w:cs="Arial"/>
          <w:sz w:val="24"/>
          <w:szCs w:val="24"/>
        </w:rPr>
      </w:pPr>
      <w:r w:rsidRPr="00396F9A">
        <w:rPr>
          <w:rFonts w:ascii="Arial" w:hAnsi="Arial" w:cs="Arial"/>
          <w:b/>
          <w:bCs/>
          <w:sz w:val="24"/>
          <w:szCs w:val="24"/>
        </w:rPr>
        <w:t>Contract:</w:t>
      </w:r>
      <w:r w:rsidRPr="00396F9A">
        <w:rPr>
          <w:rFonts w:ascii="Arial" w:hAnsi="Arial" w:cs="Arial"/>
          <w:b/>
          <w:bCs/>
          <w:sz w:val="24"/>
          <w:szCs w:val="24"/>
        </w:rPr>
        <w:tab/>
      </w:r>
      <w:r w:rsidRPr="00396F9A">
        <w:rPr>
          <w:rFonts w:ascii="Arial" w:hAnsi="Arial" w:cs="Arial"/>
          <w:sz w:val="24"/>
          <w:szCs w:val="24"/>
        </w:rPr>
        <w:tab/>
        <w:t>Funded until Feb 2028</w:t>
      </w:r>
    </w:p>
    <w:p w14:paraId="09F75861" w14:textId="6E7B4ED6" w:rsidR="00A32C33" w:rsidRDefault="00A32C33" w:rsidP="00396F9A">
      <w:pPr>
        <w:ind w:left="2160" w:hanging="2160"/>
        <w:rPr>
          <w:rFonts w:ascii="Arial" w:hAnsi="Arial" w:cs="Arial"/>
          <w:sz w:val="24"/>
          <w:szCs w:val="24"/>
        </w:rPr>
      </w:pPr>
      <w:r w:rsidRPr="00396F9A">
        <w:rPr>
          <w:rFonts w:ascii="Arial" w:hAnsi="Arial" w:cs="Arial"/>
          <w:b/>
          <w:bCs/>
          <w:sz w:val="24"/>
          <w:szCs w:val="24"/>
        </w:rPr>
        <w:t>Location:</w:t>
      </w:r>
      <w:r w:rsidRPr="00396F9A">
        <w:rPr>
          <w:rFonts w:ascii="Arial" w:hAnsi="Arial" w:cs="Arial"/>
          <w:sz w:val="24"/>
          <w:szCs w:val="24"/>
        </w:rPr>
        <w:t xml:space="preserve">  </w:t>
      </w:r>
      <w:r w:rsidRPr="00396F9A">
        <w:rPr>
          <w:rFonts w:ascii="Arial" w:hAnsi="Arial" w:cs="Arial"/>
          <w:sz w:val="24"/>
          <w:szCs w:val="24"/>
        </w:rPr>
        <w:tab/>
        <w:t>Primarily based on site at Dunterlie Resource Centre, Barrhead, G78 1AL.  Some travel around the local area will be required.</w:t>
      </w:r>
    </w:p>
    <w:p w14:paraId="4FD2FCD4" w14:textId="38EDBC9C" w:rsidR="00D245A1" w:rsidRPr="00396F9A" w:rsidRDefault="00D245A1" w:rsidP="00396F9A">
      <w:pPr>
        <w:ind w:left="2160" w:hanging="2160"/>
        <w:rPr>
          <w:rFonts w:ascii="Arial" w:hAnsi="Arial" w:cs="Arial"/>
          <w:sz w:val="24"/>
          <w:szCs w:val="24"/>
        </w:rPr>
      </w:pPr>
      <w:r>
        <w:rPr>
          <w:rFonts w:ascii="Arial" w:hAnsi="Arial" w:cs="Arial"/>
          <w:b/>
          <w:bCs/>
          <w:sz w:val="24"/>
          <w:szCs w:val="24"/>
        </w:rPr>
        <w:t>Reports to:</w:t>
      </w:r>
      <w:r>
        <w:rPr>
          <w:rFonts w:ascii="Arial" w:hAnsi="Arial" w:cs="Arial"/>
          <w:sz w:val="24"/>
          <w:szCs w:val="24"/>
        </w:rPr>
        <w:tab/>
        <w:t>Dunterlie Action Group</w:t>
      </w:r>
    </w:p>
    <w:p w14:paraId="148CA431" w14:textId="7284D14E" w:rsidR="00053C58" w:rsidRPr="00396F9A" w:rsidRDefault="00C969C3" w:rsidP="00C969C3">
      <w:pPr>
        <w:rPr>
          <w:rFonts w:ascii="Arial" w:hAnsi="Arial" w:cs="Arial"/>
          <w:sz w:val="24"/>
          <w:szCs w:val="24"/>
        </w:rPr>
      </w:pPr>
      <w:r w:rsidRPr="5D6F024B">
        <w:rPr>
          <w:rFonts w:ascii="Arial" w:hAnsi="Arial" w:cs="Arial"/>
          <w:sz w:val="24"/>
          <w:szCs w:val="24"/>
        </w:rPr>
        <w:t>T</w:t>
      </w:r>
      <w:r w:rsidR="00297780" w:rsidRPr="5D6F024B">
        <w:rPr>
          <w:rFonts w:ascii="Arial" w:hAnsi="Arial" w:cs="Arial"/>
          <w:sz w:val="24"/>
          <w:szCs w:val="24"/>
        </w:rPr>
        <w:t>hanks to funding from the National Lottery Community Fund t</w:t>
      </w:r>
      <w:r w:rsidRPr="5D6F024B">
        <w:rPr>
          <w:rFonts w:ascii="Arial" w:hAnsi="Arial" w:cs="Arial"/>
          <w:sz w:val="24"/>
          <w:szCs w:val="24"/>
        </w:rPr>
        <w:t xml:space="preserve">he opportunity has arisen to join us at an exciting and pivotal time in the journey of Dunterlie Action Group! We are looking to employ an </w:t>
      </w:r>
      <w:r w:rsidR="49832752" w:rsidRPr="5D6F024B">
        <w:rPr>
          <w:rFonts w:ascii="Arial" w:hAnsi="Arial" w:cs="Arial"/>
          <w:sz w:val="24"/>
          <w:szCs w:val="24"/>
        </w:rPr>
        <w:t>experienced Community Development Worker</w:t>
      </w:r>
      <w:r w:rsidRPr="5D6F024B">
        <w:rPr>
          <w:rFonts w:ascii="Arial" w:hAnsi="Arial" w:cs="Arial"/>
          <w:sz w:val="24"/>
          <w:szCs w:val="24"/>
        </w:rPr>
        <w:t xml:space="preserve"> </w:t>
      </w:r>
      <w:r w:rsidR="002E5E2F" w:rsidRPr="5D6F024B">
        <w:rPr>
          <w:rFonts w:ascii="Arial" w:hAnsi="Arial" w:cs="Arial"/>
          <w:sz w:val="24"/>
          <w:szCs w:val="24"/>
        </w:rPr>
        <w:t xml:space="preserve">who can help us to build our organisational capacity, strengthen our governance and support us as we deliver the aims of our Community Vision. </w:t>
      </w:r>
    </w:p>
    <w:p w14:paraId="2C087A10" w14:textId="32878882" w:rsidR="00F779FD" w:rsidRPr="00396F9A" w:rsidRDefault="00F779FD" w:rsidP="00C969C3">
      <w:pPr>
        <w:rPr>
          <w:rFonts w:ascii="Arial" w:hAnsi="Arial" w:cs="Arial"/>
          <w:sz w:val="24"/>
          <w:szCs w:val="24"/>
          <w:u w:val="single"/>
        </w:rPr>
      </w:pPr>
      <w:r w:rsidRPr="00396F9A">
        <w:rPr>
          <w:rFonts w:ascii="Arial" w:hAnsi="Arial" w:cs="Arial"/>
          <w:sz w:val="24"/>
          <w:szCs w:val="24"/>
          <w:u w:val="single"/>
        </w:rPr>
        <w:t>About Us:</w:t>
      </w:r>
    </w:p>
    <w:p w14:paraId="597BC554" w14:textId="23F16C6F" w:rsidR="002E5E2F" w:rsidRPr="00396F9A" w:rsidRDefault="002E5E2F" w:rsidP="00C969C3">
      <w:pPr>
        <w:rPr>
          <w:rFonts w:ascii="Arial" w:hAnsi="Arial" w:cs="Arial"/>
          <w:sz w:val="24"/>
          <w:szCs w:val="24"/>
        </w:rPr>
      </w:pPr>
      <w:r w:rsidRPr="5D6F024B">
        <w:rPr>
          <w:rFonts w:ascii="Arial" w:hAnsi="Arial" w:cs="Arial"/>
          <w:sz w:val="24"/>
          <w:szCs w:val="24"/>
        </w:rPr>
        <w:t xml:space="preserve">Dunterlie Action Group (DAG) is a </w:t>
      </w:r>
      <w:r w:rsidR="000918DC" w:rsidRPr="5D6F024B">
        <w:rPr>
          <w:rFonts w:ascii="Arial" w:hAnsi="Arial" w:cs="Arial"/>
          <w:sz w:val="24"/>
          <w:szCs w:val="24"/>
        </w:rPr>
        <w:t>network</w:t>
      </w:r>
      <w:r w:rsidR="00F779FD" w:rsidRPr="5D6F024B">
        <w:rPr>
          <w:rFonts w:ascii="Arial" w:hAnsi="Arial" w:cs="Arial"/>
          <w:sz w:val="24"/>
          <w:szCs w:val="24"/>
        </w:rPr>
        <w:t xml:space="preserve"> of community leaders who have </w:t>
      </w:r>
      <w:r w:rsidRPr="5D6F024B">
        <w:rPr>
          <w:rFonts w:ascii="Arial" w:hAnsi="Arial" w:cs="Arial"/>
          <w:sz w:val="24"/>
          <w:szCs w:val="24"/>
        </w:rPr>
        <w:t xml:space="preserve">successfully </w:t>
      </w:r>
      <w:r w:rsidR="00297780" w:rsidRPr="5D6F024B">
        <w:rPr>
          <w:rFonts w:ascii="Arial" w:hAnsi="Arial" w:cs="Arial"/>
          <w:sz w:val="24"/>
          <w:szCs w:val="24"/>
        </w:rPr>
        <w:t>worked in partnership with the Corra Foundation over the</w:t>
      </w:r>
      <w:r w:rsidR="00F779FD" w:rsidRPr="5D6F024B">
        <w:rPr>
          <w:rFonts w:ascii="Arial" w:hAnsi="Arial" w:cs="Arial"/>
          <w:sz w:val="24"/>
          <w:szCs w:val="24"/>
        </w:rPr>
        <w:t xml:space="preserve"> past </w:t>
      </w:r>
      <w:r w:rsidR="00D57567" w:rsidRPr="5D6F024B">
        <w:rPr>
          <w:rFonts w:ascii="Arial" w:hAnsi="Arial" w:cs="Arial"/>
          <w:sz w:val="24"/>
          <w:szCs w:val="24"/>
        </w:rPr>
        <w:t>nine</w:t>
      </w:r>
      <w:r w:rsidR="00F779FD" w:rsidRPr="5D6F024B">
        <w:rPr>
          <w:rFonts w:ascii="Arial" w:hAnsi="Arial" w:cs="Arial"/>
          <w:sz w:val="24"/>
          <w:szCs w:val="24"/>
        </w:rPr>
        <w:t xml:space="preserve"> years to build strategic partnerships, grow local groups and increase </w:t>
      </w:r>
      <w:r w:rsidR="00396F9A" w:rsidRPr="5D6F024B">
        <w:rPr>
          <w:rFonts w:ascii="Arial" w:hAnsi="Arial" w:cs="Arial"/>
          <w:sz w:val="24"/>
          <w:szCs w:val="24"/>
        </w:rPr>
        <w:t>community participation</w:t>
      </w:r>
      <w:r w:rsidR="00F779FD" w:rsidRPr="5D6F024B">
        <w:rPr>
          <w:rFonts w:ascii="Arial" w:hAnsi="Arial" w:cs="Arial"/>
          <w:sz w:val="24"/>
          <w:szCs w:val="24"/>
        </w:rPr>
        <w:t xml:space="preserve">. The Corra </w:t>
      </w:r>
      <w:r w:rsidR="00396F9A" w:rsidRPr="5D6F024B">
        <w:rPr>
          <w:rFonts w:ascii="Arial" w:hAnsi="Arial" w:cs="Arial"/>
          <w:sz w:val="24"/>
          <w:szCs w:val="24"/>
        </w:rPr>
        <w:t>Foundations</w:t>
      </w:r>
      <w:r w:rsidR="00F779FD" w:rsidRPr="5D6F024B">
        <w:rPr>
          <w:rFonts w:ascii="Arial" w:hAnsi="Arial" w:cs="Arial"/>
          <w:sz w:val="24"/>
          <w:szCs w:val="24"/>
        </w:rPr>
        <w:t xml:space="preserve"> </w:t>
      </w:r>
      <w:r w:rsidR="00396F9A" w:rsidRPr="5D6F024B">
        <w:rPr>
          <w:rFonts w:ascii="Arial" w:hAnsi="Arial" w:cs="Arial"/>
          <w:sz w:val="24"/>
          <w:szCs w:val="24"/>
        </w:rPr>
        <w:t xml:space="preserve">‘Getting Alongside Communities’ programme </w:t>
      </w:r>
      <w:r w:rsidR="0077D156" w:rsidRPr="5D6F024B">
        <w:rPr>
          <w:rFonts w:ascii="Arial" w:hAnsi="Arial" w:cs="Arial"/>
          <w:sz w:val="24"/>
          <w:szCs w:val="24"/>
        </w:rPr>
        <w:t>has</w:t>
      </w:r>
      <w:r w:rsidR="00396F9A" w:rsidRPr="5D6F024B">
        <w:rPr>
          <w:rFonts w:ascii="Arial" w:hAnsi="Arial" w:cs="Arial"/>
          <w:sz w:val="24"/>
          <w:szCs w:val="24"/>
        </w:rPr>
        <w:t xml:space="preserve"> </w:t>
      </w:r>
      <w:r w:rsidR="31328C35" w:rsidRPr="5D6F024B">
        <w:rPr>
          <w:rFonts w:ascii="Arial" w:hAnsi="Arial" w:cs="Arial"/>
          <w:sz w:val="24"/>
          <w:szCs w:val="24"/>
        </w:rPr>
        <w:t xml:space="preserve">now moved to a new phase </w:t>
      </w:r>
      <w:r w:rsidR="00F779FD" w:rsidRPr="5D6F024B">
        <w:rPr>
          <w:rFonts w:ascii="Arial" w:hAnsi="Arial" w:cs="Arial"/>
          <w:sz w:val="24"/>
          <w:szCs w:val="24"/>
        </w:rPr>
        <w:t>and it is DAG’s time to build on the momentum already achieved.</w:t>
      </w:r>
      <w:r w:rsidR="001E5CFC" w:rsidRPr="5D6F024B">
        <w:rPr>
          <w:rFonts w:ascii="Arial" w:hAnsi="Arial" w:cs="Arial"/>
          <w:sz w:val="24"/>
          <w:szCs w:val="24"/>
        </w:rPr>
        <w:t xml:space="preserve"> We have been planning this transition for over a year and are confident that the right person will help us to become a resilient anchor organisation that empowers local people to have a voice in </w:t>
      </w:r>
      <w:r w:rsidR="00C23B72" w:rsidRPr="5D6F024B">
        <w:rPr>
          <w:rFonts w:ascii="Arial" w:hAnsi="Arial" w:cs="Arial"/>
          <w:sz w:val="24"/>
          <w:szCs w:val="24"/>
        </w:rPr>
        <w:t>their community.</w:t>
      </w:r>
    </w:p>
    <w:p w14:paraId="58459F41" w14:textId="20C10B46" w:rsidR="00F779FD" w:rsidRPr="00396F9A" w:rsidRDefault="00F779FD" w:rsidP="00C969C3">
      <w:pPr>
        <w:rPr>
          <w:rFonts w:ascii="Arial" w:hAnsi="Arial" w:cs="Arial"/>
          <w:sz w:val="24"/>
          <w:szCs w:val="24"/>
          <w:u w:val="single"/>
        </w:rPr>
      </w:pPr>
      <w:r w:rsidRPr="00396F9A">
        <w:rPr>
          <w:rFonts w:ascii="Arial" w:hAnsi="Arial" w:cs="Arial"/>
          <w:sz w:val="24"/>
          <w:szCs w:val="24"/>
          <w:u w:val="single"/>
        </w:rPr>
        <w:t>About the Role:</w:t>
      </w:r>
    </w:p>
    <w:p w14:paraId="53BE3DCF" w14:textId="421DC882" w:rsidR="003E47A4" w:rsidRDefault="00F779FD" w:rsidP="00F61669">
      <w:pPr>
        <w:rPr>
          <w:rFonts w:ascii="Arial" w:hAnsi="Arial" w:cs="Arial"/>
          <w:sz w:val="24"/>
          <w:szCs w:val="24"/>
        </w:rPr>
      </w:pPr>
      <w:r w:rsidRPr="5D6F024B">
        <w:rPr>
          <w:rFonts w:ascii="Arial" w:hAnsi="Arial" w:cs="Arial"/>
          <w:sz w:val="24"/>
          <w:szCs w:val="24"/>
        </w:rPr>
        <w:t>We are looking fo</w:t>
      </w:r>
      <w:r w:rsidR="00FD031A" w:rsidRPr="5D6F024B">
        <w:rPr>
          <w:rFonts w:ascii="Arial" w:hAnsi="Arial" w:cs="Arial"/>
          <w:sz w:val="24"/>
          <w:szCs w:val="24"/>
        </w:rPr>
        <w:t xml:space="preserve">r someone who is enthusiastic and passionate about community. </w:t>
      </w:r>
      <w:r w:rsidR="0013032C" w:rsidRPr="5D6F024B">
        <w:rPr>
          <w:rFonts w:ascii="Arial" w:hAnsi="Arial" w:cs="Arial"/>
          <w:sz w:val="24"/>
          <w:szCs w:val="24"/>
        </w:rPr>
        <w:t xml:space="preserve">This post </w:t>
      </w:r>
      <w:r w:rsidR="00261D3B" w:rsidRPr="5D6F024B">
        <w:rPr>
          <w:rFonts w:ascii="Arial" w:hAnsi="Arial" w:cs="Arial"/>
          <w:sz w:val="24"/>
          <w:szCs w:val="24"/>
        </w:rPr>
        <w:t>will</w:t>
      </w:r>
      <w:r w:rsidR="0013032C" w:rsidRPr="5D6F024B">
        <w:rPr>
          <w:rFonts w:ascii="Arial" w:hAnsi="Arial" w:cs="Arial"/>
          <w:sz w:val="24"/>
          <w:szCs w:val="24"/>
        </w:rPr>
        <w:t xml:space="preserve"> assist DAG in creating a community led structure, capable of tackling </w:t>
      </w:r>
      <w:r w:rsidR="0013032C" w:rsidRPr="5D6F024B">
        <w:rPr>
          <w:rFonts w:ascii="Arial" w:hAnsi="Arial" w:cs="Arial"/>
          <w:sz w:val="24"/>
          <w:szCs w:val="24"/>
        </w:rPr>
        <w:lastRenderedPageBreak/>
        <w:t xml:space="preserve">poverty, strengthening local connections and supporting people to thrive. </w:t>
      </w:r>
      <w:r w:rsidR="004523B5" w:rsidRPr="5D6F024B">
        <w:rPr>
          <w:rFonts w:ascii="Arial" w:hAnsi="Arial" w:cs="Arial"/>
          <w:sz w:val="24"/>
          <w:szCs w:val="24"/>
        </w:rPr>
        <w:t xml:space="preserve">This post will be rooted in community and will focus </w:t>
      </w:r>
      <w:r w:rsidR="60F601DF" w:rsidRPr="5D6F024B">
        <w:rPr>
          <w:rFonts w:ascii="Arial" w:hAnsi="Arial" w:cs="Arial"/>
          <w:sz w:val="24"/>
          <w:szCs w:val="24"/>
        </w:rPr>
        <w:t xml:space="preserve">on </w:t>
      </w:r>
      <w:r w:rsidR="59183092" w:rsidRPr="5D6F024B">
        <w:rPr>
          <w:rFonts w:ascii="Arial" w:hAnsi="Arial" w:cs="Arial"/>
          <w:sz w:val="24"/>
          <w:szCs w:val="24"/>
        </w:rPr>
        <w:t xml:space="preserve">supporting </w:t>
      </w:r>
      <w:r w:rsidR="36290EAA" w:rsidRPr="5D6F024B">
        <w:rPr>
          <w:rFonts w:ascii="Arial" w:hAnsi="Arial" w:cs="Arial"/>
          <w:sz w:val="24"/>
          <w:szCs w:val="24"/>
        </w:rPr>
        <w:t>the development of local groups and activities, supporting local people to develop</w:t>
      </w:r>
      <w:r w:rsidR="004523B5" w:rsidRPr="5D6F024B">
        <w:rPr>
          <w:rFonts w:ascii="Arial" w:hAnsi="Arial" w:cs="Arial"/>
          <w:sz w:val="24"/>
          <w:szCs w:val="24"/>
        </w:rPr>
        <w:t xml:space="preserve"> ideas and build skills</w:t>
      </w:r>
      <w:r w:rsidR="5CBE9A24" w:rsidRPr="5D6F024B">
        <w:rPr>
          <w:rFonts w:ascii="Arial" w:hAnsi="Arial" w:cs="Arial"/>
          <w:sz w:val="24"/>
          <w:szCs w:val="24"/>
        </w:rPr>
        <w:t xml:space="preserve"> </w:t>
      </w:r>
      <w:proofErr w:type="spellStart"/>
      <w:r w:rsidR="5CBE9A24" w:rsidRPr="5D6F024B">
        <w:rPr>
          <w:rFonts w:ascii="Arial" w:hAnsi="Arial" w:cs="Arial"/>
          <w:sz w:val="24"/>
          <w:szCs w:val="24"/>
        </w:rPr>
        <w:t>adn</w:t>
      </w:r>
      <w:proofErr w:type="spellEnd"/>
      <w:r w:rsidR="5CBE9A24" w:rsidRPr="5D6F024B">
        <w:rPr>
          <w:rFonts w:ascii="Arial" w:hAnsi="Arial" w:cs="Arial"/>
          <w:sz w:val="24"/>
          <w:szCs w:val="24"/>
        </w:rPr>
        <w:t xml:space="preserve"> confidence</w:t>
      </w:r>
      <w:r w:rsidR="004523B5" w:rsidRPr="5D6F024B">
        <w:rPr>
          <w:rFonts w:ascii="Arial" w:hAnsi="Arial" w:cs="Arial"/>
          <w:sz w:val="24"/>
          <w:szCs w:val="24"/>
        </w:rPr>
        <w:t>.</w:t>
      </w:r>
      <w:r w:rsidR="00FB50B3" w:rsidRPr="5D6F024B">
        <w:rPr>
          <w:rFonts w:ascii="Arial" w:hAnsi="Arial" w:cs="Arial"/>
          <w:sz w:val="24"/>
          <w:szCs w:val="24"/>
        </w:rPr>
        <w:t xml:space="preserve"> This post will report to </w:t>
      </w:r>
      <w:r w:rsidR="11E020C8" w:rsidRPr="5D6F024B">
        <w:rPr>
          <w:rFonts w:ascii="Arial" w:hAnsi="Arial" w:cs="Arial"/>
          <w:sz w:val="24"/>
          <w:szCs w:val="24"/>
        </w:rPr>
        <w:t xml:space="preserve">our Community Coordinator with support from our board. </w:t>
      </w:r>
      <w:r w:rsidR="00FB50B3" w:rsidRPr="5D6F024B">
        <w:rPr>
          <w:rFonts w:ascii="Arial" w:hAnsi="Arial" w:cs="Arial"/>
          <w:sz w:val="24"/>
          <w:szCs w:val="24"/>
        </w:rPr>
        <w:t xml:space="preserve"> </w:t>
      </w:r>
    </w:p>
    <w:p w14:paraId="3511A733" w14:textId="77777777" w:rsidR="003E47A4" w:rsidRDefault="003E47A4" w:rsidP="00F61669">
      <w:pPr>
        <w:rPr>
          <w:rFonts w:ascii="Arial" w:hAnsi="Arial" w:cs="Arial"/>
          <w:sz w:val="24"/>
          <w:szCs w:val="24"/>
        </w:rPr>
      </w:pPr>
    </w:p>
    <w:p w14:paraId="0A14C081" w14:textId="44561287" w:rsidR="00F61669" w:rsidRPr="003E47A4" w:rsidRDefault="00F61669" w:rsidP="00F61669">
      <w:pPr>
        <w:rPr>
          <w:rFonts w:ascii="Arial" w:hAnsi="Arial" w:cs="Arial"/>
          <w:sz w:val="24"/>
          <w:szCs w:val="24"/>
        </w:rPr>
      </w:pPr>
      <w:r w:rsidRPr="00396F9A">
        <w:rPr>
          <w:rFonts w:ascii="Arial" w:hAnsi="Arial" w:cs="Arial"/>
          <w:sz w:val="24"/>
          <w:szCs w:val="24"/>
          <w:u w:val="single"/>
        </w:rPr>
        <w:t>About You:</w:t>
      </w:r>
    </w:p>
    <w:p w14:paraId="6A781D01" w14:textId="0D9C9EDF" w:rsidR="00F61669" w:rsidRPr="003E47A4" w:rsidRDefault="00F61669" w:rsidP="00C969C3">
      <w:pPr>
        <w:rPr>
          <w:rFonts w:ascii="Arial" w:hAnsi="Arial" w:cs="Arial"/>
          <w:sz w:val="24"/>
          <w:szCs w:val="24"/>
        </w:rPr>
      </w:pPr>
      <w:r w:rsidRPr="003E47A4">
        <w:rPr>
          <w:rFonts w:ascii="Arial" w:hAnsi="Arial" w:cs="Arial"/>
          <w:sz w:val="24"/>
          <w:szCs w:val="24"/>
        </w:rPr>
        <w:t xml:space="preserve">You will be professionally qualified and have experience of working with communities and partner organisations.  </w:t>
      </w:r>
    </w:p>
    <w:p w14:paraId="024CF64C" w14:textId="5929C557" w:rsidR="00396F9A" w:rsidRPr="00396F9A" w:rsidRDefault="00396F9A" w:rsidP="00C969C3">
      <w:pPr>
        <w:rPr>
          <w:rFonts w:ascii="Arial" w:hAnsi="Arial" w:cs="Arial"/>
          <w:sz w:val="24"/>
          <w:szCs w:val="24"/>
          <w:u w:val="single"/>
        </w:rPr>
      </w:pPr>
      <w:r w:rsidRPr="003E47A4">
        <w:rPr>
          <w:rFonts w:ascii="Arial" w:hAnsi="Arial" w:cs="Arial"/>
          <w:sz w:val="24"/>
          <w:szCs w:val="24"/>
        </w:rPr>
        <w:t>You should have a strong understanding of the challenges experienced by those affected by health inequalities, social isolation and low income.</w:t>
      </w:r>
    </w:p>
    <w:p w14:paraId="31A72EF3" w14:textId="739B20FE" w:rsidR="00ED46C2" w:rsidRPr="00396F9A" w:rsidRDefault="00ED46C2" w:rsidP="00C969C3">
      <w:pPr>
        <w:rPr>
          <w:rFonts w:ascii="Arial" w:hAnsi="Arial" w:cs="Arial"/>
          <w:sz w:val="24"/>
          <w:szCs w:val="24"/>
        </w:rPr>
      </w:pPr>
      <w:r w:rsidRPr="5D6F024B">
        <w:rPr>
          <w:rFonts w:ascii="Arial" w:hAnsi="Arial" w:cs="Arial"/>
          <w:sz w:val="24"/>
          <w:szCs w:val="24"/>
        </w:rPr>
        <w:t xml:space="preserve">You will have experience of </w:t>
      </w:r>
      <w:r w:rsidR="00F61669" w:rsidRPr="5D6F024B">
        <w:rPr>
          <w:rFonts w:ascii="Arial" w:hAnsi="Arial" w:cs="Arial"/>
          <w:sz w:val="24"/>
          <w:szCs w:val="24"/>
        </w:rPr>
        <w:t>managing and supporting local</w:t>
      </w:r>
      <w:r w:rsidRPr="5D6F024B">
        <w:rPr>
          <w:rFonts w:ascii="Arial" w:hAnsi="Arial" w:cs="Arial"/>
          <w:sz w:val="24"/>
          <w:szCs w:val="24"/>
        </w:rPr>
        <w:t xml:space="preserve"> community groups and/or projects</w:t>
      </w:r>
      <w:r w:rsidR="00053C58" w:rsidRPr="5D6F024B">
        <w:rPr>
          <w:rFonts w:ascii="Arial" w:hAnsi="Arial" w:cs="Arial"/>
          <w:sz w:val="24"/>
          <w:szCs w:val="24"/>
        </w:rPr>
        <w:t>, either on a paid or voluntary basis. You should have a non-judgemental approach</w:t>
      </w:r>
      <w:r w:rsidR="001624AB" w:rsidRPr="5D6F024B">
        <w:rPr>
          <w:rFonts w:ascii="Arial" w:hAnsi="Arial" w:cs="Arial"/>
          <w:sz w:val="24"/>
          <w:szCs w:val="24"/>
        </w:rPr>
        <w:t xml:space="preserve"> and be able to form positive working relationships with a range of individuals and groups. </w:t>
      </w:r>
      <w:r w:rsidR="00F61669" w:rsidRPr="5D6F024B">
        <w:rPr>
          <w:rFonts w:ascii="Arial" w:hAnsi="Arial" w:cs="Arial"/>
          <w:sz w:val="24"/>
          <w:szCs w:val="24"/>
        </w:rPr>
        <w:t>You should be able to demonstrate an understanding</w:t>
      </w:r>
      <w:r w:rsidR="001624AB" w:rsidRPr="5D6F024B">
        <w:rPr>
          <w:rFonts w:ascii="Arial" w:hAnsi="Arial" w:cs="Arial"/>
          <w:sz w:val="24"/>
          <w:szCs w:val="24"/>
        </w:rPr>
        <w:t xml:space="preserve"> of how to gather data and evidence and how this can be used to deliver outcomes and help to meet</w:t>
      </w:r>
      <w:r w:rsidR="00A65EA1" w:rsidRPr="5D6F024B">
        <w:rPr>
          <w:rFonts w:ascii="Arial" w:hAnsi="Arial" w:cs="Arial"/>
          <w:sz w:val="24"/>
          <w:szCs w:val="24"/>
        </w:rPr>
        <w:t xml:space="preserve"> local community</w:t>
      </w:r>
      <w:r w:rsidR="001624AB" w:rsidRPr="5D6F024B">
        <w:rPr>
          <w:rFonts w:ascii="Arial" w:hAnsi="Arial" w:cs="Arial"/>
          <w:sz w:val="24"/>
          <w:szCs w:val="24"/>
        </w:rPr>
        <w:t xml:space="preserve"> needs. You should be able to keep accurate records and notes that will allow you to produce up to date</w:t>
      </w:r>
      <w:r w:rsidR="00A65EA1" w:rsidRPr="5D6F024B">
        <w:rPr>
          <w:rFonts w:ascii="Arial" w:hAnsi="Arial" w:cs="Arial"/>
          <w:sz w:val="24"/>
          <w:szCs w:val="24"/>
        </w:rPr>
        <w:t xml:space="preserve"> reports on </w:t>
      </w:r>
      <w:r w:rsidR="00F61669" w:rsidRPr="5D6F024B">
        <w:rPr>
          <w:rFonts w:ascii="Arial" w:hAnsi="Arial" w:cs="Arial"/>
          <w:sz w:val="24"/>
          <w:szCs w:val="24"/>
        </w:rPr>
        <w:t>progress and impact</w:t>
      </w:r>
      <w:r w:rsidR="00A65EA1" w:rsidRPr="5D6F024B">
        <w:rPr>
          <w:rFonts w:ascii="Arial" w:hAnsi="Arial" w:cs="Arial"/>
          <w:sz w:val="24"/>
          <w:szCs w:val="24"/>
        </w:rPr>
        <w:t xml:space="preserve">. </w:t>
      </w:r>
      <w:r w:rsidR="00F61669" w:rsidRPr="5D6F024B">
        <w:rPr>
          <w:rFonts w:ascii="Arial" w:hAnsi="Arial" w:cs="Arial"/>
          <w:sz w:val="24"/>
          <w:szCs w:val="24"/>
        </w:rPr>
        <w:t xml:space="preserve">You must be </w:t>
      </w:r>
      <w:r w:rsidR="00A65EA1" w:rsidRPr="5D6F024B">
        <w:rPr>
          <w:rFonts w:ascii="Arial" w:hAnsi="Arial" w:cs="Arial"/>
          <w:sz w:val="24"/>
          <w:szCs w:val="24"/>
        </w:rPr>
        <w:t xml:space="preserve">able to work autonomously, using good time management, organisational and communication skills. </w:t>
      </w:r>
    </w:p>
    <w:p w14:paraId="4204D43D" w14:textId="0AFFC893" w:rsidR="00C23B72" w:rsidRPr="00396F9A" w:rsidRDefault="00C23B72" w:rsidP="00C969C3">
      <w:pPr>
        <w:rPr>
          <w:rFonts w:ascii="Arial" w:hAnsi="Arial" w:cs="Arial"/>
          <w:sz w:val="24"/>
          <w:szCs w:val="24"/>
        </w:rPr>
      </w:pPr>
      <w:r w:rsidRPr="00396F9A">
        <w:rPr>
          <w:rFonts w:ascii="Arial" w:hAnsi="Arial" w:cs="Arial"/>
          <w:sz w:val="24"/>
          <w:szCs w:val="24"/>
        </w:rPr>
        <w:t xml:space="preserve">Duties </w:t>
      </w:r>
      <w:r w:rsidR="00F61669" w:rsidRPr="003E47A4">
        <w:rPr>
          <w:rFonts w:ascii="Arial" w:hAnsi="Arial" w:cs="Arial"/>
          <w:sz w:val="24"/>
          <w:szCs w:val="24"/>
        </w:rPr>
        <w:t>and responsibilities</w:t>
      </w:r>
      <w:r w:rsidR="00F61669">
        <w:rPr>
          <w:rFonts w:ascii="Arial" w:hAnsi="Arial" w:cs="Arial"/>
          <w:sz w:val="24"/>
          <w:szCs w:val="24"/>
        </w:rPr>
        <w:t xml:space="preserve"> </w:t>
      </w:r>
      <w:r w:rsidRPr="00396F9A">
        <w:rPr>
          <w:rFonts w:ascii="Arial" w:hAnsi="Arial" w:cs="Arial"/>
          <w:sz w:val="24"/>
          <w:szCs w:val="24"/>
        </w:rPr>
        <w:t>will include but are not limited to:</w:t>
      </w:r>
    </w:p>
    <w:p w14:paraId="02187A9E" w14:textId="1938D69B" w:rsidR="00C23B72" w:rsidRPr="00396F9A" w:rsidRDefault="00C23B72" w:rsidP="00C23B72">
      <w:pPr>
        <w:pStyle w:val="ListParagraph"/>
        <w:numPr>
          <w:ilvl w:val="0"/>
          <w:numId w:val="2"/>
        </w:numPr>
        <w:rPr>
          <w:rFonts w:ascii="Arial" w:hAnsi="Arial" w:cs="Arial"/>
          <w:sz w:val="24"/>
          <w:szCs w:val="24"/>
        </w:rPr>
      </w:pPr>
      <w:r w:rsidRPr="5D6F024B">
        <w:rPr>
          <w:rFonts w:ascii="Arial" w:hAnsi="Arial" w:cs="Arial"/>
          <w:sz w:val="24"/>
          <w:szCs w:val="24"/>
        </w:rPr>
        <w:t xml:space="preserve">Funding – </w:t>
      </w:r>
      <w:r w:rsidR="4954EA08" w:rsidRPr="5D6F024B">
        <w:rPr>
          <w:rFonts w:ascii="Arial" w:hAnsi="Arial" w:cs="Arial"/>
          <w:sz w:val="24"/>
          <w:szCs w:val="24"/>
        </w:rPr>
        <w:t>support local groups to apply for and manage funding, and develop their skills and confidence</w:t>
      </w:r>
    </w:p>
    <w:p w14:paraId="2FC3A12D" w14:textId="14E9A559" w:rsidR="00D57567" w:rsidRPr="00396F9A" w:rsidRDefault="00D57567" w:rsidP="00C23B72">
      <w:pPr>
        <w:pStyle w:val="ListParagraph"/>
        <w:numPr>
          <w:ilvl w:val="0"/>
          <w:numId w:val="2"/>
        </w:numPr>
        <w:rPr>
          <w:rFonts w:ascii="Arial" w:hAnsi="Arial" w:cs="Arial"/>
          <w:sz w:val="24"/>
          <w:szCs w:val="24"/>
        </w:rPr>
      </w:pPr>
      <w:r w:rsidRPr="00396F9A">
        <w:rPr>
          <w:rFonts w:ascii="Arial" w:hAnsi="Arial" w:cs="Arial"/>
          <w:sz w:val="24"/>
          <w:szCs w:val="24"/>
        </w:rPr>
        <w:t>Managing budgets</w:t>
      </w:r>
    </w:p>
    <w:p w14:paraId="1696A68C" w14:textId="6F00EE6B" w:rsidR="004E21F3" w:rsidRPr="00396F9A" w:rsidRDefault="004E21F3" w:rsidP="00C23B72">
      <w:pPr>
        <w:pStyle w:val="ListParagraph"/>
        <w:numPr>
          <w:ilvl w:val="0"/>
          <w:numId w:val="2"/>
        </w:numPr>
        <w:rPr>
          <w:rFonts w:ascii="Arial" w:hAnsi="Arial" w:cs="Arial"/>
          <w:sz w:val="24"/>
          <w:szCs w:val="24"/>
        </w:rPr>
      </w:pPr>
      <w:r w:rsidRPr="5D6F024B">
        <w:rPr>
          <w:rFonts w:ascii="Arial" w:hAnsi="Arial" w:cs="Arial"/>
          <w:sz w:val="24"/>
          <w:szCs w:val="24"/>
        </w:rPr>
        <w:t>Su</w:t>
      </w:r>
      <w:r w:rsidR="60DB4A3C" w:rsidRPr="5D6F024B">
        <w:rPr>
          <w:rFonts w:ascii="Arial" w:hAnsi="Arial" w:cs="Arial"/>
          <w:sz w:val="24"/>
          <w:szCs w:val="24"/>
        </w:rPr>
        <w:t>pporting</w:t>
      </w:r>
      <w:r w:rsidRPr="5D6F024B">
        <w:rPr>
          <w:rFonts w:ascii="Arial" w:hAnsi="Arial" w:cs="Arial"/>
          <w:sz w:val="24"/>
          <w:szCs w:val="24"/>
        </w:rPr>
        <w:t xml:space="preserve"> volunteers and </w:t>
      </w:r>
      <w:r w:rsidR="35EE568E" w:rsidRPr="5D6F024B">
        <w:rPr>
          <w:rFonts w:ascii="Arial" w:hAnsi="Arial" w:cs="Arial"/>
          <w:sz w:val="24"/>
          <w:szCs w:val="24"/>
        </w:rPr>
        <w:t xml:space="preserve">group members to grow and develop </w:t>
      </w:r>
      <w:r w:rsidR="2C25E7F8" w:rsidRPr="5D6F024B">
        <w:rPr>
          <w:rFonts w:ascii="Arial" w:hAnsi="Arial" w:cs="Arial"/>
          <w:sz w:val="24"/>
          <w:szCs w:val="24"/>
        </w:rPr>
        <w:t xml:space="preserve">skills, confidence and connection to their community </w:t>
      </w:r>
    </w:p>
    <w:p w14:paraId="6E05249E" w14:textId="0A867265" w:rsidR="004E21F3" w:rsidRPr="00396F9A" w:rsidRDefault="004E21F3" w:rsidP="00C23B72">
      <w:pPr>
        <w:pStyle w:val="ListParagraph"/>
        <w:numPr>
          <w:ilvl w:val="0"/>
          <w:numId w:val="2"/>
        </w:numPr>
        <w:rPr>
          <w:rFonts w:ascii="Arial" w:hAnsi="Arial" w:cs="Arial"/>
          <w:sz w:val="24"/>
          <w:szCs w:val="24"/>
        </w:rPr>
      </w:pPr>
      <w:r w:rsidRPr="00396F9A">
        <w:rPr>
          <w:rFonts w:ascii="Arial" w:hAnsi="Arial" w:cs="Arial"/>
          <w:sz w:val="24"/>
          <w:szCs w:val="24"/>
        </w:rPr>
        <w:t>Deliver workshops to targeted groups, that will include vulnerable adults and children</w:t>
      </w:r>
    </w:p>
    <w:p w14:paraId="24328C07" w14:textId="77777777" w:rsidR="00C23B72" w:rsidRPr="00396F9A" w:rsidRDefault="00C23B72" w:rsidP="00C23B72">
      <w:pPr>
        <w:pStyle w:val="ListParagraph"/>
        <w:numPr>
          <w:ilvl w:val="0"/>
          <w:numId w:val="2"/>
        </w:numPr>
        <w:rPr>
          <w:rFonts w:ascii="Arial" w:hAnsi="Arial" w:cs="Arial"/>
          <w:sz w:val="24"/>
          <w:szCs w:val="24"/>
        </w:rPr>
      </w:pPr>
      <w:r w:rsidRPr="00396F9A">
        <w:rPr>
          <w:rFonts w:ascii="Arial" w:hAnsi="Arial" w:cs="Arial"/>
          <w:sz w:val="24"/>
          <w:szCs w:val="24"/>
        </w:rPr>
        <w:t>Strengthening DAG Governance, through policies and training</w:t>
      </w:r>
    </w:p>
    <w:p w14:paraId="43661301" w14:textId="77777777" w:rsidR="0013032C" w:rsidRPr="00396F9A" w:rsidRDefault="00C23B72" w:rsidP="00C23B72">
      <w:pPr>
        <w:pStyle w:val="ListParagraph"/>
        <w:numPr>
          <w:ilvl w:val="0"/>
          <w:numId w:val="2"/>
        </w:numPr>
        <w:rPr>
          <w:rFonts w:ascii="Arial" w:hAnsi="Arial" w:cs="Arial"/>
          <w:sz w:val="24"/>
          <w:szCs w:val="24"/>
        </w:rPr>
      </w:pPr>
      <w:r w:rsidRPr="5D6F024B">
        <w:rPr>
          <w:rFonts w:ascii="Arial" w:hAnsi="Arial" w:cs="Arial"/>
          <w:sz w:val="24"/>
          <w:szCs w:val="24"/>
        </w:rPr>
        <w:t>Build strong relationships with appropriate agencies and services</w:t>
      </w:r>
    </w:p>
    <w:p w14:paraId="235068CC" w14:textId="520845A0" w:rsidR="006A5806" w:rsidRPr="00396F9A" w:rsidRDefault="0013032C" w:rsidP="006A5806">
      <w:pPr>
        <w:pStyle w:val="ListParagraph"/>
        <w:numPr>
          <w:ilvl w:val="0"/>
          <w:numId w:val="2"/>
        </w:numPr>
        <w:rPr>
          <w:rFonts w:ascii="Arial" w:hAnsi="Arial" w:cs="Arial"/>
          <w:sz w:val="24"/>
          <w:szCs w:val="24"/>
        </w:rPr>
      </w:pPr>
      <w:r w:rsidRPr="00396F9A">
        <w:rPr>
          <w:rFonts w:ascii="Arial" w:hAnsi="Arial" w:cs="Arial"/>
          <w:sz w:val="24"/>
          <w:szCs w:val="24"/>
        </w:rPr>
        <w:t xml:space="preserve">Work alongside partners to </w:t>
      </w:r>
      <w:r w:rsidR="006A5806" w:rsidRPr="00396F9A">
        <w:rPr>
          <w:rFonts w:ascii="Arial" w:hAnsi="Arial" w:cs="Arial"/>
          <w:sz w:val="24"/>
          <w:szCs w:val="24"/>
        </w:rPr>
        <w:t>maximise resources and address local poverty</w:t>
      </w:r>
    </w:p>
    <w:p w14:paraId="6C28B6DA" w14:textId="02AA1B19" w:rsidR="006A5806" w:rsidRPr="00396F9A" w:rsidRDefault="006A5806" w:rsidP="006A5806">
      <w:pPr>
        <w:pStyle w:val="ListParagraph"/>
        <w:numPr>
          <w:ilvl w:val="0"/>
          <w:numId w:val="2"/>
        </w:numPr>
        <w:rPr>
          <w:rFonts w:ascii="Arial" w:hAnsi="Arial" w:cs="Arial"/>
          <w:sz w:val="24"/>
          <w:szCs w:val="24"/>
        </w:rPr>
      </w:pPr>
      <w:r w:rsidRPr="00396F9A">
        <w:rPr>
          <w:rFonts w:ascii="Arial" w:hAnsi="Arial" w:cs="Arial"/>
          <w:sz w:val="24"/>
          <w:szCs w:val="24"/>
        </w:rPr>
        <w:t xml:space="preserve">Support </w:t>
      </w:r>
      <w:r w:rsidR="00F22618" w:rsidRPr="00396F9A">
        <w:rPr>
          <w:rFonts w:ascii="Arial" w:hAnsi="Arial" w:cs="Arial"/>
          <w:sz w:val="24"/>
          <w:szCs w:val="24"/>
        </w:rPr>
        <w:t>volunteers, group members and emerging leaders to develop skills and confidence</w:t>
      </w:r>
    </w:p>
    <w:p w14:paraId="663B44B6" w14:textId="76AC353F" w:rsidR="00224D52" w:rsidRPr="003E47A4" w:rsidRDefault="00224D52" w:rsidP="006A5806">
      <w:pPr>
        <w:pStyle w:val="ListParagraph"/>
        <w:numPr>
          <w:ilvl w:val="0"/>
          <w:numId w:val="2"/>
        </w:numPr>
        <w:rPr>
          <w:rFonts w:ascii="Arial" w:hAnsi="Arial" w:cs="Arial"/>
          <w:sz w:val="24"/>
          <w:szCs w:val="24"/>
        </w:rPr>
      </w:pPr>
      <w:r w:rsidRPr="003E47A4">
        <w:rPr>
          <w:rFonts w:ascii="Arial" w:hAnsi="Arial" w:cs="Arial"/>
          <w:sz w:val="24"/>
          <w:szCs w:val="24"/>
        </w:rPr>
        <w:t>Provide support for vulnerable community members on a one to one basis</w:t>
      </w:r>
    </w:p>
    <w:p w14:paraId="65321EB6" w14:textId="68F34954" w:rsidR="002D3FD6" w:rsidRPr="00D245A1" w:rsidRDefault="009B7307" w:rsidP="002D3FD6">
      <w:pPr>
        <w:pStyle w:val="ListParagraph"/>
        <w:numPr>
          <w:ilvl w:val="0"/>
          <w:numId w:val="2"/>
        </w:numPr>
        <w:rPr>
          <w:rFonts w:ascii="Arial" w:hAnsi="Arial" w:cs="Arial"/>
          <w:sz w:val="24"/>
          <w:szCs w:val="24"/>
        </w:rPr>
      </w:pPr>
      <w:r w:rsidRPr="00396F9A">
        <w:rPr>
          <w:rFonts w:ascii="Arial" w:hAnsi="Arial" w:cs="Arial"/>
          <w:sz w:val="24"/>
          <w:szCs w:val="24"/>
        </w:rPr>
        <w:t xml:space="preserve">Engage meaningfully with </w:t>
      </w:r>
      <w:r w:rsidRPr="003E47A4">
        <w:rPr>
          <w:rFonts w:ascii="Arial" w:hAnsi="Arial" w:cs="Arial"/>
          <w:sz w:val="24"/>
          <w:szCs w:val="24"/>
        </w:rPr>
        <w:t xml:space="preserve">stakeholders </w:t>
      </w:r>
      <w:r w:rsidR="00D245A1" w:rsidRPr="003E47A4">
        <w:rPr>
          <w:rFonts w:ascii="Arial" w:hAnsi="Arial" w:cs="Arial"/>
          <w:sz w:val="24"/>
          <w:szCs w:val="24"/>
        </w:rPr>
        <w:t>at all levels</w:t>
      </w:r>
      <w:r w:rsidR="00D245A1">
        <w:rPr>
          <w:rFonts w:ascii="Arial" w:hAnsi="Arial" w:cs="Arial"/>
          <w:sz w:val="24"/>
          <w:szCs w:val="24"/>
        </w:rPr>
        <w:t xml:space="preserve"> </w:t>
      </w:r>
    </w:p>
    <w:p w14:paraId="51AFAF86" w14:textId="00E6B38F" w:rsidR="001E305A" w:rsidRDefault="002D3FD6">
      <w:pPr>
        <w:rPr>
          <w:rFonts w:ascii="Arial" w:hAnsi="Arial" w:cs="Arial"/>
          <w:sz w:val="24"/>
          <w:szCs w:val="24"/>
        </w:rPr>
      </w:pPr>
      <w:r w:rsidRPr="00396F9A">
        <w:rPr>
          <w:rFonts w:ascii="Arial" w:hAnsi="Arial" w:cs="Arial"/>
          <w:sz w:val="24"/>
          <w:szCs w:val="24"/>
        </w:rPr>
        <w:t>If you think</w:t>
      </w:r>
      <w:r w:rsidR="004E21F3" w:rsidRPr="00396F9A">
        <w:rPr>
          <w:rFonts w:ascii="Arial" w:hAnsi="Arial" w:cs="Arial"/>
          <w:sz w:val="24"/>
          <w:szCs w:val="24"/>
        </w:rPr>
        <w:t xml:space="preserve"> that</w:t>
      </w:r>
      <w:r w:rsidRPr="00396F9A">
        <w:rPr>
          <w:rFonts w:ascii="Arial" w:hAnsi="Arial" w:cs="Arial"/>
          <w:sz w:val="24"/>
          <w:szCs w:val="24"/>
        </w:rPr>
        <w:t xml:space="preserve"> this is you</w:t>
      </w:r>
      <w:r w:rsidR="004D5EC3" w:rsidRPr="00396F9A">
        <w:rPr>
          <w:rFonts w:ascii="Arial" w:hAnsi="Arial" w:cs="Arial"/>
          <w:sz w:val="24"/>
          <w:szCs w:val="24"/>
        </w:rPr>
        <w:t>,</w:t>
      </w:r>
      <w:r w:rsidRPr="00396F9A">
        <w:rPr>
          <w:rFonts w:ascii="Arial" w:hAnsi="Arial" w:cs="Arial"/>
          <w:sz w:val="24"/>
          <w:szCs w:val="24"/>
        </w:rPr>
        <w:t xml:space="preserve"> then please complete the application form, referencing where your experience meets the above and send it to:</w:t>
      </w:r>
    </w:p>
    <w:p w14:paraId="1D873A31" w14:textId="3BF9129B" w:rsidR="003E47A4" w:rsidRPr="00396F9A" w:rsidRDefault="61932D54">
      <w:pPr>
        <w:rPr>
          <w:rFonts w:ascii="Arial" w:hAnsi="Arial" w:cs="Arial"/>
          <w:sz w:val="24"/>
          <w:szCs w:val="24"/>
        </w:rPr>
      </w:pPr>
      <w:r w:rsidRPr="5D6F024B">
        <w:rPr>
          <w:rFonts w:ascii="Arial" w:hAnsi="Arial" w:cs="Arial"/>
          <w:sz w:val="24"/>
          <w:szCs w:val="24"/>
        </w:rPr>
        <w:t>dunterlie.action.36@gmail.com</w:t>
      </w:r>
    </w:p>
    <w:p w14:paraId="1324C35B" w14:textId="77777777" w:rsidR="003E47A4" w:rsidRDefault="0063580D" w:rsidP="0063580D">
      <w:pPr>
        <w:rPr>
          <w:rFonts w:ascii="Arial" w:hAnsi="Arial" w:cs="Arial"/>
          <w:b/>
          <w:bCs/>
          <w:sz w:val="24"/>
          <w:szCs w:val="24"/>
        </w:rPr>
      </w:pPr>
      <w:r w:rsidRPr="00396F9A">
        <w:rPr>
          <w:rFonts w:ascii="Arial" w:hAnsi="Arial" w:cs="Arial"/>
          <w:b/>
          <w:bCs/>
          <w:sz w:val="24"/>
          <w:szCs w:val="24"/>
        </w:rPr>
        <w:t xml:space="preserve">This post is considered Regulated Work with Children and Protected Adults, under the Protection of Vulnerable Groups (Scotland) Act 2007. It is an offence therefore to apply if you are barred from working with children and protected </w:t>
      </w:r>
      <w:r w:rsidRPr="00396F9A">
        <w:rPr>
          <w:rFonts w:ascii="Arial" w:hAnsi="Arial" w:cs="Arial"/>
          <w:b/>
          <w:bCs/>
          <w:sz w:val="24"/>
          <w:szCs w:val="24"/>
        </w:rPr>
        <w:lastRenderedPageBreak/>
        <w:t>adults. In addition to this, if you have lived or worked in any country outside the UK in the past 10 years, there may be a requirement for an overseas police check.</w:t>
      </w:r>
    </w:p>
    <w:p w14:paraId="1BF08865" w14:textId="2AC643D3" w:rsidR="0063580D" w:rsidRPr="003E47A4" w:rsidRDefault="0063580D" w:rsidP="0063580D">
      <w:pPr>
        <w:rPr>
          <w:rFonts w:ascii="Arial" w:hAnsi="Arial" w:cs="Arial"/>
          <w:b/>
          <w:bCs/>
          <w:sz w:val="24"/>
          <w:szCs w:val="24"/>
        </w:rPr>
      </w:pPr>
      <w:r w:rsidRPr="00396F9A">
        <w:rPr>
          <w:rFonts w:ascii="Arial" w:hAnsi="Arial" w:cs="Arial"/>
          <w:sz w:val="24"/>
          <w:szCs w:val="24"/>
        </w:rPr>
        <w:t xml:space="preserve">Please note – all applicants will be asked to provide proof of their right to work in the UK, and any offer of employment will be conditional upon verifying documentary evidence before employment commences. Further information can be found here: </w:t>
      </w:r>
      <w:hyperlink r:id="rId10" w:history="1">
        <w:r w:rsidRPr="00396F9A">
          <w:rPr>
            <w:rStyle w:val="Hyperlink"/>
            <w:rFonts w:ascii="Arial" w:hAnsi="Arial" w:cs="Arial"/>
            <w:sz w:val="24"/>
            <w:szCs w:val="24"/>
          </w:rPr>
          <w:t>https://www.gov.uk/prove-right-to-work</w:t>
        </w:r>
      </w:hyperlink>
    </w:p>
    <w:p w14:paraId="75AD5012" w14:textId="77777777" w:rsidR="0063580D" w:rsidRPr="00396F9A" w:rsidRDefault="0063580D" w:rsidP="0063580D">
      <w:pPr>
        <w:rPr>
          <w:rFonts w:ascii="Arial" w:hAnsi="Arial" w:cs="Arial"/>
          <w:b/>
          <w:bCs/>
          <w:sz w:val="24"/>
          <w:szCs w:val="24"/>
          <w:u w:val="single"/>
        </w:rPr>
      </w:pPr>
      <w:r w:rsidRPr="00396F9A">
        <w:rPr>
          <w:rFonts w:ascii="Arial" w:hAnsi="Arial" w:cs="Arial"/>
          <w:b/>
          <w:bCs/>
          <w:sz w:val="24"/>
          <w:szCs w:val="24"/>
          <w:u w:val="single"/>
        </w:rPr>
        <w:t>Communication</w:t>
      </w:r>
    </w:p>
    <w:p w14:paraId="4E91F794" w14:textId="77777777" w:rsidR="0063580D" w:rsidRPr="00396F9A" w:rsidRDefault="0063580D" w:rsidP="0063580D">
      <w:pPr>
        <w:rPr>
          <w:rFonts w:ascii="Arial" w:hAnsi="Arial" w:cs="Arial"/>
          <w:sz w:val="24"/>
          <w:szCs w:val="24"/>
        </w:rPr>
      </w:pPr>
      <w:r w:rsidRPr="00396F9A">
        <w:rPr>
          <w:rFonts w:ascii="Arial" w:hAnsi="Arial" w:cs="Arial"/>
          <w:sz w:val="24"/>
          <w:szCs w:val="24"/>
        </w:rPr>
        <w:t>You should also note that all communication will be sent electronically to the email address you provide on your form. This can include the following:</w:t>
      </w:r>
    </w:p>
    <w:p w14:paraId="50D3CAC5" w14:textId="77777777" w:rsidR="0063580D" w:rsidRPr="00396F9A" w:rsidRDefault="0063580D" w:rsidP="0063580D">
      <w:pPr>
        <w:numPr>
          <w:ilvl w:val="0"/>
          <w:numId w:val="1"/>
        </w:numPr>
        <w:rPr>
          <w:rFonts w:ascii="Arial" w:hAnsi="Arial" w:cs="Arial"/>
          <w:sz w:val="24"/>
          <w:szCs w:val="24"/>
        </w:rPr>
      </w:pPr>
      <w:r w:rsidRPr="00396F9A">
        <w:rPr>
          <w:rFonts w:ascii="Arial" w:hAnsi="Arial" w:cs="Arial"/>
          <w:sz w:val="24"/>
          <w:szCs w:val="24"/>
        </w:rPr>
        <w:t xml:space="preserve">Email notification advising of outcome of shortlisting </w:t>
      </w:r>
    </w:p>
    <w:p w14:paraId="46564F08" w14:textId="77777777" w:rsidR="003E47A4" w:rsidRDefault="0063580D" w:rsidP="0063580D">
      <w:pPr>
        <w:numPr>
          <w:ilvl w:val="0"/>
          <w:numId w:val="1"/>
        </w:numPr>
        <w:rPr>
          <w:rFonts w:ascii="Arial" w:hAnsi="Arial" w:cs="Arial"/>
          <w:sz w:val="24"/>
          <w:szCs w:val="24"/>
        </w:rPr>
      </w:pPr>
      <w:r w:rsidRPr="00396F9A">
        <w:rPr>
          <w:rFonts w:ascii="Arial" w:hAnsi="Arial" w:cs="Arial"/>
          <w:sz w:val="24"/>
          <w:szCs w:val="24"/>
        </w:rPr>
        <w:t xml:space="preserve">Invite to interview email </w:t>
      </w:r>
    </w:p>
    <w:p w14:paraId="6816D7E2" w14:textId="5562B212" w:rsidR="0063580D" w:rsidRPr="00396F9A" w:rsidRDefault="0063580D" w:rsidP="0063580D">
      <w:pPr>
        <w:numPr>
          <w:ilvl w:val="0"/>
          <w:numId w:val="1"/>
        </w:numPr>
        <w:rPr>
          <w:rFonts w:ascii="Arial" w:hAnsi="Arial" w:cs="Arial"/>
          <w:sz w:val="24"/>
          <w:szCs w:val="24"/>
        </w:rPr>
      </w:pPr>
      <w:r w:rsidRPr="00396F9A">
        <w:rPr>
          <w:rFonts w:ascii="Arial" w:hAnsi="Arial" w:cs="Arial"/>
          <w:sz w:val="24"/>
          <w:szCs w:val="24"/>
        </w:rPr>
        <w:t xml:space="preserve">Conditional offer email </w:t>
      </w:r>
    </w:p>
    <w:p w14:paraId="4F64DDA8" w14:textId="77777777" w:rsidR="0063580D" w:rsidRPr="00396F9A" w:rsidRDefault="0063580D" w:rsidP="0063580D">
      <w:pPr>
        <w:numPr>
          <w:ilvl w:val="0"/>
          <w:numId w:val="1"/>
        </w:numPr>
        <w:rPr>
          <w:rFonts w:ascii="Arial" w:hAnsi="Arial" w:cs="Arial"/>
          <w:sz w:val="24"/>
          <w:szCs w:val="24"/>
        </w:rPr>
      </w:pPr>
      <w:r w:rsidRPr="00396F9A">
        <w:rPr>
          <w:rFonts w:ascii="Arial" w:hAnsi="Arial" w:cs="Arial"/>
          <w:sz w:val="24"/>
          <w:szCs w:val="24"/>
        </w:rPr>
        <w:t xml:space="preserve">Full employment contract </w:t>
      </w:r>
    </w:p>
    <w:p w14:paraId="6B9846BA" w14:textId="77777777" w:rsidR="0063580D" w:rsidRPr="00396F9A" w:rsidRDefault="0063580D" w:rsidP="0063580D">
      <w:pPr>
        <w:rPr>
          <w:rFonts w:ascii="Arial" w:hAnsi="Arial" w:cs="Arial"/>
          <w:sz w:val="24"/>
          <w:szCs w:val="24"/>
        </w:rPr>
      </w:pPr>
      <w:r w:rsidRPr="00396F9A">
        <w:rPr>
          <w:rFonts w:ascii="Arial" w:hAnsi="Arial" w:cs="Arial"/>
          <w:sz w:val="24"/>
          <w:szCs w:val="24"/>
        </w:rPr>
        <w:t>Given the nature of the above correspondence you should ensure that the email address you provide is secure and relevant (i.e. not public or work related if possible)</w:t>
      </w:r>
    </w:p>
    <w:p w14:paraId="4BDE3F76" w14:textId="77777777" w:rsidR="0063580D" w:rsidRPr="00396F9A" w:rsidRDefault="0063580D" w:rsidP="0063580D">
      <w:pPr>
        <w:rPr>
          <w:rFonts w:ascii="Arial" w:hAnsi="Arial" w:cs="Arial"/>
          <w:b/>
          <w:bCs/>
          <w:sz w:val="24"/>
          <w:szCs w:val="24"/>
          <w:u w:val="single"/>
        </w:rPr>
      </w:pPr>
      <w:r w:rsidRPr="00396F9A">
        <w:rPr>
          <w:rFonts w:ascii="Arial" w:hAnsi="Arial" w:cs="Arial"/>
          <w:b/>
          <w:bCs/>
          <w:sz w:val="24"/>
          <w:szCs w:val="24"/>
          <w:u w:val="single"/>
        </w:rPr>
        <w:t>Guaranteed Interview Scheme</w:t>
      </w:r>
    </w:p>
    <w:p w14:paraId="28356F4E" w14:textId="77777777" w:rsidR="0063580D" w:rsidRPr="00396F9A" w:rsidRDefault="0063580D" w:rsidP="0063580D">
      <w:pPr>
        <w:rPr>
          <w:rFonts w:ascii="Arial" w:hAnsi="Arial" w:cs="Arial"/>
          <w:sz w:val="24"/>
          <w:szCs w:val="24"/>
        </w:rPr>
      </w:pPr>
      <w:r w:rsidRPr="00396F9A">
        <w:rPr>
          <w:rFonts w:ascii="Arial" w:hAnsi="Arial" w:cs="Arial"/>
          <w:b/>
          <w:bCs/>
          <w:sz w:val="24"/>
          <w:szCs w:val="24"/>
        </w:rPr>
        <w:t>Disability Confident</w:t>
      </w:r>
      <w:r w:rsidRPr="00396F9A">
        <w:rPr>
          <w:rFonts w:ascii="Arial" w:hAnsi="Arial" w:cs="Arial"/>
          <w:sz w:val="24"/>
          <w:szCs w:val="24"/>
        </w:rPr>
        <w:t xml:space="preserve"> </w:t>
      </w:r>
    </w:p>
    <w:p w14:paraId="24FBCA38" w14:textId="77777777" w:rsidR="0063580D" w:rsidRPr="00396F9A" w:rsidRDefault="0063580D" w:rsidP="0063580D">
      <w:pPr>
        <w:rPr>
          <w:rFonts w:ascii="Arial" w:hAnsi="Arial" w:cs="Arial"/>
          <w:sz w:val="24"/>
          <w:szCs w:val="24"/>
        </w:rPr>
      </w:pPr>
      <w:r w:rsidRPr="00396F9A">
        <w:rPr>
          <w:rFonts w:ascii="Arial" w:hAnsi="Arial" w:cs="Arial"/>
          <w:sz w:val="24"/>
          <w:szCs w:val="24"/>
        </w:rPr>
        <w:t xml:space="preserve">If a disabled applicant can clearly show in their application that they meet the essential criteria for the job (as shown in the person specification) they will be given the opportunity to demonstrate their abilities at interview. </w:t>
      </w:r>
    </w:p>
    <w:p w14:paraId="6A8999BD" w14:textId="77777777" w:rsidR="0063580D" w:rsidRPr="00396F9A" w:rsidRDefault="0063580D" w:rsidP="0063580D">
      <w:pPr>
        <w:rPr>
          <w:rFonts w:ascii="Arial" w:hAnsi="Arial" w:cs="Arial"/>
          <w:sz w:val="24"/>
          <w:szCs w:val="24"/>
        </w:rPr>
      </w:pPr>
      <w:r w:rsidRPr="00396F9A">
        <w:rPr>
          <w:rFonts w:ascii="Arial" w:hAnsi="Arial" w:cs="Arial"/>
          <w:b/>
          <w:bCs/>
          <w:sz w:val="24"/>
          <w:szCs w:val="24"/>
        </w:rPr>
        <w:t>Care Experienced Children and Young People – Looked After Children</w:t>
      </w:r>
      <w:r w:rsidRPr="00396F9A">
        <w:rPr>
          <w:rFonts w:ascii="Arial" w:hAnsi="Arial" w:cs="Arial"/>
          <w:sz w:val="24"/>
          <w:szCs w:val="24"/>
        </w:rPr>
        <w:t xml:space="preserve"> </w:t>
      </w:r>
    </w:p>
    <w:p w14:paraId="3BDBC7DE" w14:textId="77777777" w:rsidR="0063580D" w:rsidRPr="00396F9A" w:rsidRDefault="0063580D" w:rsidP="0063580D">
      <w:pPr>
        <w:rPr>
          <w:rFonts w:ascii="Arial" w:hAnsi="Arial" w:cs="Arial"/>
          <w:sz w:val="24"/>
          <w:szCs w:val="24"/>
        </w:rPr>
      </w:pPr>
      <w:r w:rsidRPr="00396F9A">
        <w:rPr>
          <w:rFonts w:ascii="Arial" w:hAnsi="Arial" w:cs="Arial"/>
          <w:sz w:val="24"/>
          <w:szCs w:val="24"/>
        </w:rPr>
        <w:t xml:space="preserve">If an applicant clearly shows in their application that they meet the essential criteria for the job </w:t>
      </w:r>
      <w:bookmarkStart w:id="0" w:name="_Hlk224208885"/>
      <w:r w:rsidRPr="00396F9A">
        <w:rPr>
          <w:rFonts w:ascii="Arial" w:hAnsi="Arial" w:cs="Arial"/>
          <w:sz w:val="24"/>
          <w:szCs w:val="24"/>
        </w:rPr>
        <w:t>(as shown in the person specification)</w:t>
      </w:r>
      <w:bookmarkEnd w:id="0"/>
      <w:r w:rsidRPr="00396F9A">
        <w:rPr>
          <w:rFonts w:ascii="Arial" w:hAnsi="Arial" w:cs="Arial"/>
          <w:sz w:val="24"/>
          <w:szCs w:val="24"/>
        </w:rPr>
        <w:t xml:space="preserve"> and they have either been in the care of their local authority i.e. been in foster care or in residential care etc. and they are under the age of 29 years old they will be given </w:t>
      </w:r>
      <w:bookmarkStart w:id="1" w:name="_Hlk224208963"/>
      <w:r w:rsidRPr="00396F9A">
        <w:rPr>
          <w:rFonts w:ascii="Arial" w:hAnsi="Arial" w:cs="Arial"/>
          <w:sz w:val="24"/>
          <w:szCs w:val="24"/>
        </w:rPr>
        <w:t>the opportunity to demonstrate their abilities at interview.</w:t>
      </w:r>
    </w:p>
    <w:bookmarkEnd w:id="1"/>
    <w:p w14:paraId="798F722D" w14:textId="77777777" w:rsidR="0063580D" w:rsidRPr="00396F9A" w:rsidRDefault="0063580D" w:rsidP="0063580D">
      <w:pPr>
        <w:rPr>
          <w:rFonts w:ascii="Arial" w:hAnsi="Arial" w:cs="Arial"/>
          <w:b/>
          <w:bCs/>
          <w:sz w:val="24"/>
          <w:szCs w:val="24"/>
        </w:rPr>
      </w:pPr>
      <w:r w:rsidRPr="00396F9A">
        <w:rPr>
          <w:rFonts w:ascii="Arial" w:hAnsi="Arial" w:cs="Arial"/>
          <w:b/>
          <w:bCs/>
          <w:sz w:val="24"/>
          <w:szCs w:val="24"/>
        </w:rPr>
        <w:t xml:space="preserve">Community Wealth </w:t>
      </w:r>
    </w:p>
    <w:p w14:paraId="0F1C2315" w14:textId="77777777" w:rsidR="0063580D" w:rsidRPr="00396F9A" w:rsidRDefault="0063580D" w:rsidP="0063580D">
      <w:pPr>
        <w:rPr>
          <w:rFonts w:ascii="Arial" w:hAnsi="Arial" w:cs="Arial"/>
          <w:sz w:val="24"/>
          <w:szCs w:val="24"/>
        </w:rPr>
      </w:pPr>
      <w:r w:rsidRPr="00396F9A">
        <w:rPr>
          <w:rFonts w:ascii="Arial" w:hAnsi="Arial" w:cs="Arial"/>
          <w:sz w:val="24"/>
          <w:szCs w:val="24"/>
        </w:rPr>
        <w:t>If an applicant lives within the G78 postal area and can demonstrate that they clearly meet the essential criteria for the job (as shown in the person specification) they will be given the opportunity to demonstrate their abilities at interview.</w:t>
      </w:r>
    </w:p>
    <w:p w14:paraId="457AA47C" w14:textId="77777777" w:rsidR="0063580D" w:rsidRPr="00396F9A" w:rsidRDefault="0063580D" w:rsidP="0063580D">
      <w:pPr>
        <w:rPr>
          <w:rFonts w:ascii="Arial" w:hAnsi="Arial" w:cs="Arial"/>
          <w:b/>
          <w:bCs/>
          <w:sz w:val="24"/>
          <w:szCs w:val="24"/>
          <w:u w:val="single"/>
        </w:rPr>
      </w:pPr>
      <w:r w:rsidRPr="00396F9A">
        <w:rPr>
          <w:rFonts w:ascii="Arial" w:hAnsi="Arial" w:cs="Arial"/>
          <w:b/>
          <w:bCs/>
          <w:sz w:val="24"/>
          <w:szCs w:val="24"/>
          <w:u w:val="single"/>
        </w:rPr>
        <w:t>Recruitment Dates</w:t>
      </w:r>
    </w:p>
    <w:p w14:paraId="15692356" w14:textId="56184C55" w:rsidR="0063580D" w:rsidRPr="00396F9A" w:rsidRDefault="0063580D" w:rsidP="0063580D">
      <w:pPr>
        <w:rPr>
          <w:rFonts w:ascii="Arial" w:hAnsi="Arial" w:cs="Arial"/>
          <w:b/>
          <w:bCs/>
          <w:sz w:val="24"/>
          <w:szCs w:val="24"/>
        </w:rPr>
      </w:pPr>
      <w:r w:rsidRPr="5D6F024B">
        <w:rPr>
          <w:rFonts w:ascii="Arial" w:hAnsi="Arial" w:cs="Arial"/>
          <w:b/>
          <w:bCs/>
          <w:sz w:val="24"/>
          <w:szCs w:val="24"/>
        </w:rPr>
        <w:t xml:space="preserve">Closing Date for applications </w:t>
      </w:r>
      <w:r w:rsidR="00700560">
        <w:rPr>
          <w:rFonts w:ascii="Arial" w:hAnsi="Arial" w:cs="Arial"/>
          <w:b/>
          <w:bCs/>
          <w:sz w:val="24"/>
          <w:szCs w:val="24"/>
        </w:rPr>
        <w:t>7</w:t>
      </w:r>
      <w:r w:rsidR="00700560" w:rsidRPr="00700560">
        <w:rPr>
          <w:rFonts w:ascii="Arial" w:hAnsi="Arial" w:cs="Arial"/>
          <w:b/>
          <w:bCs/>
          <w:sz w:val="24"/>
          <w:szCs w:val="24"/>
          <w:vertAlign w:val="superscript"/>
        </w:rPr>
        <w:t>th</w:t>
      </w:r>
      <w:r w:rsidR="00700560">
        <w:rPr>
          <w:rFonts w:ascii="Arial" w:hAnsi="Arial" w:cs="Arial"/>
          <w:b/>
          <w:bCs/>
          <w:sz w:val="24"/>
          <w:szCs w:val="24"/>
        </w:rPr>
        <w:t xml:space="preserve"> Aug</w:t>
      </w:r>
      <w:r w:rsidR="1F9E3885" w:rsidRPr="5D6F024B">
        <w:rPr>
          <w:rFonts w:ascii="Arial" w:hAnsi="Arial" w:cs="Arial"/>
          <w:b/>
          <w:bCs/>
          <w:sz w:val="24"/>
          <w:szCs w:val="24"/>
        </w:rPr>
        <w:t xml:space="preserve"> 2026</w:t>
      </w:r>
    </w:p>
    <w:p w14:paraId="7D7D5B47" w14:textId="309AFDAF" w:rsidR="0063580D" w:rsidRPr="00396F9A" w:rsidRDefault="0063580D" w:rsidP="5D6F024B">
      <w:pPr>
        <w:rPr>
          <w:rFonts w:ascii="Arial" w:hAnsi="Arial" w:cs="Arial"/>
          <w:b/>
          <w:bCs/>
          <w:sz w:val="24"/>
          <w:szCs w:val="24"/>
          <w:vertAlign w:val="superscript"/>
        </w:rPr>
      </w:pPr>
      <w:r w:rsidRPr="5D6F024B">
        <w:rPr>
          <w:rFonts w:ascii="Arial" w:hAnsi="Arial" w:cs="Arial"/>
          <w:b/>
          <w:bCs/>
          <w:sz w:val="24"/>
          <w:szCs w:val="24"/>
        </w:rPr>
        <w:t xml:space="preserve">Interview Date: Week Beginning </w:t>
      </w:r>
      <w:r w:rsidR="009016E0">
        <w:rPr>
          <w:rFonts w:ascii="Arial" w:hAnsi="Arial" w:cs="Arial"/>
          <w:b/>
          <w:bCs/>
          <w:sz w:val="24"/>
          <w:szCs w:val="24"/>
        </w:rPr>
        <w:t>1</w:t>
      </w:r>
      <w:r w:rsidR="00C72DB5">
        <w:rPr>
          <w:rFonts w:ascii="Arial" w:hAnsi="Arial" w:cs="Arial"/>
          <w:b/>
          <w:bCs/>
          <w:sz w:val="24"/>
          <w:szCs w:val="24"/>
        </w:rPr>
        <w:t>7th</w:t>
      </w:r>
      <w:r w:rsidR="5A8C5181" w:rsidRPr="5D6F024B">
        <w:rPr>
          <w:rFonts w:ascii="Arial" w:hAnsi="Arial" w:cs="Arial"/>
          <w:b/>
          <w:bCs/>
          <w:sz w:val="24"/>
          <w:szCs w:val="24"/>
        </w:rPr>
        <w:t xml:space="preserve"> </w:t>
      </w:r>
      <w:r w:rsidR="00C72DB5">
        <w:rPr>
          <w:rFonts w:ascii="Arial" w:hAnsi="Arial" w:cs="Arial"/>
          <w:b/>
          <w:bCs/>
          <w:sz w:val="24"/>
          <w:szCs w:val="24"/>
        </w:rPr>
        <w:t>Aug</w:t>
      </w:r>
      <w:r w:rsidR="5A8C5181" w:rsidRPr="5D6F024B">
        <w:rPr>
          <w:rFonts w:ascii="Arial" w:hAnsi="Arial" w:cs="Arial"/>
          <w:b/>
          <w:bCs/>
          <w:sz w:val="24"/>
          <w:szCs w:val="24"/>
        </w:rPr>
        <w:t xml:space="preserve"> 2026</w:t>
      </w:r>
    </w:p>
    <w:p w14:paraId="4D23A61B" w14:textId="77777777" w:rsidR="0063580D" w:rsidRPr="00396F9A" w:rsidRDefault="0063580D" w:rsidP="0063580D">
      <w:pPr>
        <w:rPr>
          <w:rFonts w:ascii="Arial" w:hAnsi="Arial" w:cs="Arial"/>
          <w:sz w:val="24"/>
          <w:szCs w:val="24"/>
        </w:rPr>
      </w:pPr>
      <w:r w:rsidRPr="00396F9A">
        <w:rPr>
          <w:rFonts w:ascii="Arial" w:hAnsi="Arial" w:cs="Arial"/>
          <w:sz w:val="24"/>
          <w:szCs w:val="24"/>
        </w:rPr>
        <w:t xml:space="preserve">Appointment will be subject to successful PVG application and suitable references </w:t>
      </w:r>
    </w:p>
    <w:p w14:paraId="67A160A0" w14:textId="3C56B645" w:rsidR="003E47A4" w:rsidRDefault="0063580D" w:rsidP="003E47A4">
      <w:pPr>
        <w:rPr>
          <w:rFonts w:ascii="Arial" w:hAnsi="Arial" w:cs="Arial"/>
          <w:sz w:val="24"/>
          <w:szCs w:val="24"/>
        </w:rPr>
      </w:pPr>
      <w:r w:rsidRPr="00396F9A">
        <w:rPr>
          <w:rFonts w:ascii="Arial" w:hAnsi="Arial" w:cs="Arial"/>
          <w:sz w:val="24"/>
          <w:szCs w:val="24"/>
        </w:rPr>
        <w:lastRenderedPageBreak/>
        <w:t xml:space="preserve">If you would like an informal chat about this post, please contact </w:t>
      </w:r>
      <w:r w:rsidR="00D54860">
        <w:rPr>
          <w:rFonts w:ascii="Arial" w:hAnsi="Arial" w:cs="Arial"/>
          <w:sz w:val="24"/>
          <w:szCs w:val="24"/>
        </w:rPr>
        <w:t>Neill Patton on</w:t>
      </w:r>
      <w:r w:rsidR="00DB0FAF">
        <w:rPr>
          <w:rFonts w:ascii="Arial" w:hAnsi="Arial" w:cs="Arial"/>
          <w:sz w:val="24"/>
          <w:szCs w:val="24"/>
        </w:rPr>
        <w:t xml:space="preserve"> </w:t>
      </w:r>
      <w:r w:rsidR="00E37125">
        <w:rPr>
          <w:rFonts w:ascii="Arial" w:hAnsi="Arial" w:cs="Arial"/>
          <w:sz w:val="24"/>
          <w:szCs w:val="24"/>
        </w:rPr>
        <w:t>07513</w:t>
      </w:r>
      <w:r w:rsidR="005E4B3F">
        <w:rPr>
          <w:rFonts w:ascii="Arial" w:hAnsi="Arial" w:cs="Arial"/>
          <w:sz w:val="24"/>
          <w:szCs w:val="24"/>
        </w:rPr>
        <w:t xml:space="preserve"> 722811</w:t>
      </w:r>
      <w:r w:rsidR="00D54860">
        <w:rPr>
          <w:rFonts w:ascii="Arial" w:hAnsi="Arial" w:cs="Arial"/>
          <w:sz w:val="24"/>
          <w:szCs w:val="24"/>
        </w:rPr>
        <w:t xml:space="preserve"> </w:t>
      </w:r>
      <w:r w:rsidRPr="00396F9A">
        <w:rPr>
          <w:rFonts w:ascii="Arial" w:hAnsi="Arial" w:cs="Arial"/>
          <w:sz w:val="24"/>
          <w:szCs w:val="24"/>
        </w:rPr>
        <w:t xml:space="preserve"> (No Agencies Please)</w:t>
      </w:r>
    </w:p>
    <w:p w14:paraId="76B9D6A3" w14:textId="77777777" w:rsidR="000F7319" w:rsidRDefault="000F7319" w:rsidP="003E47A4">
      <w:pPr>
        <w:rPr>
          <w:rFonts w:ascii="Arial" w:hAnsi="Arial" w:cs="Arial"/>
          <w:sz w:val="24"/>
          <w:szCs w:val="24"/>
        </w:rPr>
      </w:pPr>
    </w:p>
    <w:p w14:paraId="727A736A" w14:textId="77777777" w:rsidR="003E47A4" w:rsidRPr="003E47A4" w:rsidRDefault="003E47A4" w:rsidP="003E47A4">
      <w:pPr>
        <w:rPr>
          <w:rFonts w:ascii="Arial" w:hAnsi="Arial" w:cs="Arial"/>
          <w:sz w:val="24"/>
          <w:szCs w:val="24"/>
        </w:rPr>
      </w:pPr>
    </w:p>
    <w:p w14:paraId="7A320EA8" w14:textId="1E02AC86" w:rsidR="00D245A1" w:rsidRPr="00E32170" w:rsidRDefault="009201BD" w:rsidP="009201BD">
      <w:pPr>
        <w:ind w:left="720" w:firstLine="720"/>
        <w:rPr>
          <w:rFonts w:ascii="Arial" w:hAnsi="Arial" w:cs="Arial"/>
          <w:b/>
          <w:bCs/>
          <w:sz w:val="24"/>
          <w:szCs w:val="24"/>
        </w:rPr>
      </w:pPr>
      <w:r w:rsidRPr="00EE54A4">
        <w:rPr>
          <w:noProof/>
        </w:rPr>
        <w:drawing>
          <wp:anchor distT="0" distB="0" distL="114300" distR="114300" simplePos="0" relativeHeight="251660288" behindDoc="1" locked="0" layoutInCell="1" allowOverlap="1" wp14:anchorId="17DAE309" wp14:editId="2C1D53DE">
            <wp:simplePos x="0" y="0"/>
            <wp:positionH relativeFrom="column">
              <wp:posOffset>34632</wp:posOffset>
            </wp:positionH>
            <wp:positionV relativeFrom="paragraph">
              <wp:posOffset>-379827</wp:posOffset>
            </wp:positionV>
            <wp:extent cx="685800" cy="772160"/>
            <wp:effectExtent l="0" t="0" r="0" b="8890"/>
            <wp:wrapNone/>
            <wp:docPr id="274832968" name="Picture 1">
              <a:extLst xmlns:a="http://schemas.openxmlformats.org/drawingml/2006/main">
                <a:ext uri="{FF2B5EF4-FFF2-40B4-BE49-F238E27FC236}">
                  <a16:creationId xmlns:a16="http://schemas.microsoft.com/office/drawing/2014/main" id="{D057B4BA-4E92-4716-8D6F-517F50EA14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772160"/>
                    </a:xfrm>
                    <a:prstGeom prst="rect">
                      <a:avLst/>
                    </a:prstGeom>
                    <a:noFill/>
                    <a:ln>
                      <a:noFill/>
                    </a:ln>
                  </pic:spPr>
                </pic:pic>
              </a:graphicData>
            </a:graphic>
          </wp:anchor>
        </w:drawing>
      </w:r>
      <w:r w:rsidR="00D245A1" w:rsidRPr="00E32170">
        <w:rPr>
          <w:rFonts w:ascii="Arial" w:hAnsi="Arial" w:cs="Arial"/>
          <w:b/>
          <w:bCs/>
          <w:sz w:val="24"/>
          <w:szCs w:val="24"/>
        </w:rPr>
        <w:t>PERSON SPECIFICATION</w:t>
      </w:r>
    </w:p>
    <w:p w14:paraId="6D6934B3" w14:textId="77777777" w:rsidR="00D245A1" w:rsidRPr="00E32170" w:rsidRDefault="00D245A1" w:rsidP="00D245A1">
      <w:pPr>
        <w:rPr>
          <w:rFonts w:ascii="Arial" w:hAnsi="Arial" w:cs="Arial"/>
          <w:b/>
          <w:bCs/>
          <w:sz w:val="24"/>
          <w:szCs w:val="24"/>
        </w:rPr>
      </w:pPr>
    </w:p>
    <w:tbl>
      <w:tblPr>
        <w:tblStyle w:val="TableGrid"/>
        <w:tblW w:w="0" w:type="auto"/>
        <w:tblLook w:val="04A0" w:firstRow="1" w:lastRow="0" w:firstColumn="1" w:lastColumn="0" w:noHBand="0" w:noVBand="1"/>
      </w:tblPr>
      <w:tblGrid>
        <w:gridCol w:w="3764"/>
        <w:gridCol w:w="2626"/>
        <w:gridCol w:w="2626"/>
      </w:tblGrid>
      <w:tr w:rsidR="00D245A1" w:rsidRPr="00E32170" w14:paraId="3BF7DC91" w14:textId="77777777" w:rsidTr="5D6F024B">
        <w:tc>
          <w:tcPr>
            <w:tcW w:w="9016" w:type="dxa"/>
            <w:gridSpan w:val="3"/>
            <w:shd w:val="clear" w:color="auto" w:fill="ADADAD" w:themeFill="background2" w:themeFillShade="BF"/>
          </w:tcPr>
          <w:p w14:paraId="7817968F" w14:textId="77777777" w:rsidR="00D245A1" w:rsidRPr="00E32170" w:rsidRDefault="00D245A1" w:rsidP="003344DB">
            <w:pPr>
              <w:spacing w:after="160" w:line="259" w:lineRule="auto"/>
              <w:rPr>
                <w:rFonts w:ascii="Arial" w:hAnsi="Arial" w:cs="Arial"/>
                <w:b/>
                <w:bCs/>
                <w:sz w:val="24"/>
                <w:szCs w:val="24"/>
              </w:rPr>
            </w:pPr>
            <w:r w:rsidRPr="00E32170">
              <w:rPr>
                <w:rFonts w:ascii="Arial" w:hAnsi="Arial" w:cs="Arial"/>
                <w:b/>
                <w:bCs/>
                <w:sz w:val="24"/>
                <w:szCs w:val="24"/>
              </w:rPr>
              <w:t xml:space="preserve">Job title:  </w:t>
            </w:r>
            <w:r>
              <w:rPr>
                <w:rFonts w:ascii="Arial" w:hAnsi="Arial" w:cs="Arial"/>
                <w:b/>
                <w:bCs/>
                <w:sz w:val="24"/>
                <w:szCs w:val="24"/>
              </w:rPr>
              <w:t>Community Coordinator</w:t>
            </w:r>
          </w:p>
        </w:tc>
      </w:tr>
      <w:tr w:rsidR="00D245A1" w:rsidRPr="00E32170" w14:paraId="36BD1EFD" w14:textId="77777777" w:rsidTr="5D6F024B">
        <w:tc>
          <w:tcPr>
            <w:tcW w:w="3764" w:type="dxa"/>
            <w:shd w:val="clear" w:color="auto" w:fill="ADADAD" w:themeFill="background2" w:themeFillShade="BF"/>
          </w:tcPr>
          <w:p w14:paraId="2ED580D1" w14:textId="77777777" w:rsidR="00D245A1" w:rsidRPr="00E32170" w:rsidRDefault="00D245A1" w:rsidP="003344DB">
            <w:pPr>
              <w:spacing w:after="160" w:line="259" w:lineRule="auto"/>
              <w:rPr>
                <w:rFonts w:ascii="Arial" w:hAnsi="Arial" w:cs="Arial"/>
                <w:b/>
                <w:bCs/>
                <w:sz w:val="24"/>
                <w:szCs w:val="24"/>
              </w:rPr>
            </w:pPr>
          </w:p>
        </w:tc>
        <w:tc>
          <w:tcPr>
            <w:tcW w:w="2626" w:type="dxa"/>
            <w:shd w:val="clear" w:color="auto" w:fill="ADADAD" w:themeFill="background2" w:themeFillShade="BF"/>
          </w:tcPr>
          <w:p w14:paraId="4FBB991B" w14:textId="77777777" w:rsidR="00D245A1" w:rsidRPr="00E32170" w:rsidRDefault="00D245A1" w:rsidP="003344DB">
            <w:pPr>
              <w:spacing w:after="160" w:line="259" w:lineRule="auto"/>
              <w:rPr>
                <w:rFonts w:ascii="Arial" w:hAnsi="Arial" w:cs="Arial"/>
                <w:b/>
                <w:bCs/>
                <w:sz w:val="24"/>
                <w:szCs w:val="24"/>
              </w:rPr>
            </w:pPr>
            <w:r w:rsidRPr="00E32170">
              <w:rPr>
                <w:rFonts w:ascii="Arial" w:hAnsi="Arial" w:cs="Arial"/>
                <w:b/>
                <w:bCs/>
                <w:sz w:val="24"/>
                <w:szCs w:val="24"/>
              </w:rPr>
              <w:t>Essential</w:t>
            </w:r>
          </w:p>
        </w:tc>
        <w:tc>
          <w:tcPr>
            <w:tcW w:w="2626" w:type="dxa"/>
            <w:shd w:val="clear" w:color="auto" w:fill="ADADAD" w:themeFill="background2" w:themeFillShade="BF"/>
          </w:tcPr>
          <w:p w14:paraId="6AED9013" w14:textId="77777777" w:rsidR="00D245A1" w:rsidRPr="00E32170" w:rsidRDefault="00D245A1" w:rsidP="003344DB">
            <w:pPr>
              <w:spacing w:after="160" w:line="259" w:lineRule="auto"/>
              <w:rPr>
                <w:rFonts w:ascii="Arial" w:hAnsi="Arial" w:cs="Arial"/>
                <w:b/>
                <w:bCs/>
                <w:sz w:val="24"/>
                <w:szCs w:val="24"/>
              </w:rPr>
            </w:pPr>
            <w:r w:rsidRPr="00E32170">
              <w:rPr>
                <w:rFonts w:ascii="Arial" w:hAnsi="Arial" w:cs="Arial"/>
                <w:b/>
                <w:bCs/>
                <w:sz w:val="24"/>
                <w:szCs w:val="24"/>
              </w:rPr>
              <w:t xml:space="preserve">Desirable </w:t>
            </w:r>
          </w:p>
        </w:tc>
      </w:tr>
      <w:tr w:rsidR="00D245A1" w:rsidRPr="00E32170" w14:paraId="265B27EE" w14:textId="77777777" w:rsidTr="5D6F024B">
        <w:tc>
          <w:tcPr>
            <w:tcW w:w="3764" w:type="dxa"/>
            <w:shd w:val="clear" w:color="auto" w:fill="ADADAD" w:themeFill="background2" w:themeFillShade="BF"/>
          </w:tcPr>
          <w:p w14:paraId="105AB3F1" w14:textId="77777777" w:rsidR="00D245A1" w:rsidRPr="00E32170" w:rsidRDefault="00D245A1" w:rsidP="003344DB">
            <w:pPr>
              <w:spacing w:after="160" w:line="259" w:lineRule="auto"/>
              <w:rPr>
                <w:rFonts w:ascii="Arial" w:hAnsi="Arial" w:cs="Arial"/>
                <w:b/>
                <w:bCs/>
                <w:sz w:val="24"/>
                <w:szCs w:val="24"/>
              </w:rPr>
            </w:pPr>
            <w:r w:rsidRPr="00E32170">
              <w:rPr>
                <w:rFonts w:ascii="Arial" w:hAnsi="Arial" w:cs="Arial"/>
                <w:b/>
                <w:bCs/>
                <w:sz w:val="24"/>
                <w:szCs w:val="24"/>
              </w:rPr>
              <w:t>Qualifications, Education and Training</w:t>
            </w:r>
          </w:p>
        </w:tc>
        <w:tc>
          <w:tcPr>
            <w:tcW w:w="2626" w:type="dxa"/>
            <w:shd w:val="clear" w:color="auto" w:fill="ADADAD" w:themeFill="background2" w:themeFillShade="BF"/>
          </w:tcPr>
          <w:p w14:paraId="02B5EAD6" w14:textId="77777777" w:rsidR="00D245A1" w:rsidRPr="00E32170" w:rsidRDefault="00D245A1" w:rsidP="003344DB">
            <w:pPr>
              <w:spacing w:after="160" w:line="259" w:lineRule="auto"/>
              <w:rPr>
                <w:rFonts w:ascii="Arial" w:hAnsi="Arial" w:cs="Arial"/>
                <w:b/>
                <w:bCs/>
                <w:sz w:val="24"/>
                <w:szCs w:val="24"/>
              </w:rPr>
            </w:pPr>
          </w:p>
        </w:tc>
        <w:tc>
          <w:tcPr>
            <w:tcW w:w="2626" w:type="dxa"/>
            <w:shd w:val="clear" w:color="auto" w:fill="ADADAD" w:themeFill="background2" w:themeFillShade="BF"/>
          </w:tcPr>
          <w:p w14:paraId="17FED5C2" w14:textId="77777777" w:rsidR="00D245A1" w:rsidRPr="00E32170" w:rsidRDefault="00D245A1" w:rsidP="003344DB">
            <w:pPr>
              <w:spacing w:after="160" w:line="259" w:lineRule="auto"/>
              <w:rPr>
                <w:rFonts w:ascii="Arial" w:hAnsi="Arial" w:cs="Arial"/>
                <w:b/>
                <w:bCs/>
                <w:sz w:val="24"/>
                <w:szCs w:val="24"/>
              </w:rPr>
            </w:pPr>
          </w:p>
        </w:tc>
      </w:tr>
      <w:tr w:rsidR="00D245A1" w:rsidRPr="00E32170" w14:paraId="209A65F3" w14:textId="77777777" w:rsidTr="5D6F024B">
        <w:tc>
          <w:tcPr>
            <w:tcW w:w="3764" w:type="dxa"/>
          </w:tcPr>
          <w:p w14:paraId="1217A5A3" w14:textId="0AAC7370" w:rsidR="00D245A1" w:rsidRPr="00E32170" w:rsidRDefault="00D245A1" w:rsidP="003344DB">
            <w:pPr>
              <w:spacing w:after="160" w:line="259" w:lineRule="auto"/>
              <w:rPr>
                <w:rFonts w:ascii="Arial" w:hAnsi="Arial" w:cs="Arial"/>
                <w:sz w:val="24"/>
                <w:szCs w:val="24"/>
              </w:rPr>
            </w:pPr>
            <w:r>
              <w:rPr>
                <w:rFonts w:ascii="Arial" w:hAnsi="Arial" w:cs="Arial"/>
                <w:sz w:val="24"/>
                <w:szCs w:val="24"/>
              </w:rPr>
              <w:t>Degree in Relevant Subject (Community Development, Community Education or equivalent)</w:t>
            </w:r>
            <w:r w:rsidR="00EA6A5B">
              <w:rPr>
                <w:rFonts w:ascii="Arial" w:hAnsi="Arial" w:cs="Arial"/>
                <w:sz w:val="24"/>
                <w:szCs w:val="24"/>
              </w:rPr>
              <w:t xml:space="preserve"> or </w:t>
            </w:r>
            <w:r w:rsidR="00177E1D">
              <w:rPr>
                <w:rFonts w:ascii="Arial" w:hAnsi="Arial" w:cs="Arial"/>
                <w:sz w:val="24"/>
                <w:szCs w:val="24"/>
              </w:rPr>
              <w:t xml:space="preserve">equivalent experience </w:t>
            </w:r>
            <w:r w:rsidR="006E2F50">
              <w:rPr>
                <w:rFonts w:ascii="Arial" w:hAnsi="Arial" w:cs="Arial"/>
                <w:sz w:val="24"/>
                <w:szCs w:val="24"/>
              </w:rPr>
              <w:t>(2 years</w:t>
            </w:r>
            <w:r w:rsidR="00DD5198">
              <w:rPr>
                <w:rFonts w:ascii="Arial" w:hAnsi="Arial" w:cs="Arial"/>
                <w:sz w:val="24"/>
                <w:szCs w:val="24"/>
              </w:rPr>
              <w:t>+</w:t>
            </w:r>
            <w:r w:rsidR="006E2F50">
              <w:rPr>
                <w:rFonts w:ascii="Arial" w:hAnsi="Arial" w:cs="Arial"/>
                <w:sz w:val="24"/>
                <w:szCs w:val="24"/>
              </w:rPr>
              <w:t xml:space="preserve">) </w:t>
            </w:r>
            <w:r w:rsidR="00177E1D">
              <w:rPr>
                <w:rFonts w:ascii="Arial" w:hAnsi="Arial" w:cs="Arial"/>
                <w:sz w:val="24"/>
                <w:szCs w:val="24"/>
              </w:rPr>
              <w:t xml:space="preserve">in </w:t>
            </w:r>
            <w:r w:rsidR="00330854">
              <w:rPr>
                <w:rFonts w:ascii="Arial" w:hAnsi="Arial" w:cs="Arial"/>
                <w:sz w:val="24"/>
                <w:szCs w:val="24"/>
              </w:rPr>
              <w:t>the community or third sector</w:t>
            </w:r>
          </w:p>
        </w:tc>
        <w:tc>
          <w:tcPr>
            <w:tcW w:w="2626" w:type="dxa"/>
          </w:tcPr>
          <w:p w14:paraId="303A1F54" w14:textId="77777777" w:rsidR="00D245A1" w:rsidRPr="00E32170" w:rsidRDefault="00D245A1" w:rsidP="003344DB">
            <w:pPr>
              <w:spacing w:after="160" w:line="259" w:lineRule="auto"/>
              <w:rPr>
                <w:rFonts w:ascii="Arial" w:hAnsi="Arial" w:cs="Arial"/>
                <w:sz w:val="24"/>
                <w:szCs w:val="24"/>
              </w:rPr>
            </w:pPr>
            <w:r>
              <w:rPr>
                <w:rFonts w:ascii="Arial" w:hAnsi="Arial" w:cs="Arial"/>
                <w:sz w:val="24"/>
                <w:szCs w:val="24"/>
              </w:rPr>
              <w:t>X</w:t>
            </w:r>
          </w:p>
        </w:tc>
        <w:tc>
          <w:tcPr>
            <w:tcW w:w="2626" w:type="dxa"/>
          </w:tcPr>
          <w:p w14:paraId="40D0AD70" w14:textId="77777777" w:rsidR="00D245A1" w:rsidRPr="00E32170" w:rsidRDefault="00D245A1" w:rsidP="003344DB">
            <w:pPr>
              <w:spacing w:after="160" w:line="259" w:lineRule="auto"/>
              <w:rPr>
                <w:rFonts w:ascii="Arial" w:hAnsi="Arial" w:cs="Arial"/>
                <w:sz w:val="24"/>
                <w:szCs w:val="24"/>
              </w:rPr>
            </w:pPr>
          </w:p>
        </w:tc>
      </w:tr>
      <w:tr w:rsidR="00D245A1" w:rsidRPr="00E32170" w14:paraId="4D942EA4" w14:textId="77777777" w:rsidTr="5D6F024B">
        <w:tc>
          <w:tcPr>
            <w:tcW w:w="3764" w:type="dxa"/>
            <w:shd w:val="clear" w:color="auto" w:fill="ADADAD" w:themeFill="background2" w:themeFillShade="BF"/>
          </w:tcPr>
          <w:p w14:paraId="5E45E0F6" w14:textId="77777777" w:rsidR="00D245A1" w:rsidRPr="00E32170" w:rsidRDefault="00D245A1" w:rsidP="003344DB">
            <w:pPr>
              <w:spacing w:after="160" w:line="259" w:lineRule="auto"/>
              <w:rPr>
                <w:rFonts w:ascii="Arial" w:hAnsi="Arial" w:cs="Arial"/>
                <w:b/>
                <w:bCs/>
                <w:sz w:val="24"/>
                <w:szCs w:val="24"/>
              </w:rPr>
            </w:pPr>
            <w:r w:rsidRPr="00E32170">
              <w:rPr>
                <w:rFonts w:ascii="Arial" w:hAnsi="Arial" w:cs="Arial"/>
                <w:b/>
                <w:bCs/>
                <w:sz w:val="24"/>
                <w:szCs w:val="24"/>
              </w:rPr>
              <w:t>Knowledge and Experience</w:t>
            </w:r>
          </w:p>
        </w:tc>
        <w:tc>
          <w:tcPr>
            <w:tcW w:w="2626" w:type="dxa"/>
            <w:shd w:val="clear" w:color="auto" w:fill="ADADAD" w:themeFill="background2" w:themeFillShade="BF"/>
          </w:tcPr>
          <w:p w14:paraId="39D4145C" w14:textId="77777777" w:rsidR="00D245A1" w:rsidRPr="00E32170" w:rsidRDefault="00D245A1" w:rsidP="003344DB">
            <w:pPr>
              <w:spacing w:after="160" w:line="259" w:lineRule="auto"/>
              <w:rPr>
                <w:rFonts w:ascii="Arial" w:hAnsi="Arial" w:cs="Arial"/>
                <w:b/>
                <w:bCs/>
                <w:sz w:val="24"/>
                <w:szCs w:val="24"/>
              </w:rPr>
            </w:pPr>
          </w:p>
        </w:tc>
        <w:tc>
          <w:tcPr>
            <w:tcW w:w="2626" w:type="dxa"/>
            <w:shd w:val="clear" w:color="auto" w:fill="ADADAD" w:themeFill="background2" w:themeFillShade="BF"/>
          </w:tcPr>
          <w:p w14:paraId="181DE2D8" w14:textId="77777777" w:rsidR="00D245A1" w:rsidRPr="00E32170" w:rsidRDefault="00D245A1" w:rsidP="003344DB">
            <w:pPr>
              <w:spacing w:after="160" w:line="259" w:lineRule="auto"/>
              <w:rPr>
                <w:rFonts w:ascii="Arial" w:hAnsi="Arial" w:cs="Arial"/>
                <w:b/>
                <w:bCs/>
                <w:sz w:val="24"/>
                <w:szCs w:val="24"/>
              </w:rPr>
            </w:pPr>
          </w:p>
        </w:tc>
      </w:tr>
      <w:tr w:rsidR="00D245A1" w:rsidRPr="00E32170" w14:paraId="0EF6C9A9" w14:textId="77777777" w:rsidTr="5D6F024B">
        <w:tc>
          <w:tcPr>
            <w:tcW w:w="3764" w:type="dxa"/>
          </w:tcPr>
          <w:p w14:paraId="48CE2FEE" w14:textId="77777777" w:rsidR="00D245A1" w:rsidRDefault="00D245A1" w:rsidP="003344DB">
            <w:pPr>
              <w:spacing w:after="160" w:line="259" w:lineRule="auto"/>
              <w:rPr>
                <w:rFonts w:ascii="Arial" w:hAnsi="Arial" w:cs="Arial"/>
                <w:sz w:val="24"/>
                <w:szCs w:val="24"/>
              </w:rPr>
            </w:pPr>
            <w:r>
              <w:rPr>
                <w:rFonts w:ascii="Arial" w:hAnsi="Arial" w:cs="Arial"/>
                <w:sz w:val="24"/>
                <w:szCs w:val="24"/>
              </w:rPr>
              <w:t xml:space="preserve">Experience of working directly with community groups to plan and evaluate their work. </w:t>
            </w:r>
          </w:p>
          <w:p w14:paraId="29119BF2" w14:textId="77777777" w:rsidR="00D245A1" w:rsidRDefault="00D245A1" w:rsidP="003344DB">
            <w:pPr>
              <w:spacing w:after="160" w:line="259" w:lineRule="auto"/>
              <w:rPr>
                <w:rFonts w:ascii="Arial" w:hAnsi="Arial" w:cs="Arial"/>
                <w:sz w:val="24"/>
                <w:szCs w:val="24"/>
              </w:rPr>
            </w:pPr>
            <w:r>
              <w:rPr>
                <w:rFonts w:ascii="Arial" w:hAnsi="Arial" w:cs="Arial"/>
                <w:sz w:val="24"/>
                <w:szCs w:val="24"/>
              </w:rPr>
              <w:t>Experience of using Asset Based or Place Based Community Learning and Development tools and an understanding of the theory behind them.</w:t>
            </w:r>
          </w:p>
          <w:p w14:paraId="23986EA1" w14:textId="5C46CA43" w:rsidR="00D245A1" w:rsidRDefault="00D245A1" w:rsidP="003344DB">
            <w:pPr>
              <w:spacing w:after="160" w:line="259" w:lineRule="auto"/>
              <w:rPr>
                <w:rFonts w:ascii="Arial" w:hAnsi="Arial" w:cs="Arial"/>
                <w:sz w:val="24"/>
                <w:szCs w:val="24"/>
              </w:rPr>
            </w:pPr>
            <w:r>
              <w:rPr>
                <w:rFonts w:ascii="Arial" w:hAnsi="Arial" w:cs="Arial"/>
                <w:sz w:val="24"/>
                <w:szCs w:val="24"/>
              </w:rPr>
              <w:t>Experience of using community development tools and techniques to work with groups to build their capacity and work towards independence.</w:t>
            </w:r>
          </w:p>
          <w:p w14:paraId="29D8D68E" w14:textId="22CA55EA" w:rsidR="00D245A1" w:rsidRDefault="00D245A1" w:rsidP="003344DB">
            <w:pPr>
              <w:spacing w:after="160" w:line="259" w:lineRule="auto"/>
              <w:rPr>
                <w:rFonts w:ascii="Arial" w:hAnsi="Arial" w:cs="Arial"/>
                <w:sz w:val="24"/>
                <w:szCs w:val="24"/>
              </w:rPr>
            </w:pPr>
            <w:r>
              <w:rPr>
                <w:rFonts w:ascii="Arial" w:hAnsi="Arial" w:cs="Arial"/>
                <w:sz w:val="24"/>
                <w:szCs w:val="24"/>
              </w:rPr>
              <w:t>Understanding of a range of community engagement techniques.</w:t>
            </w:r>
          </w:p>
          <w:p w14:paraId="7EABC4AC" w14:textId="77777777" w:rsidR="00D245A1" w:rsidRDefault="00D245A1" w:rsidP="003344DB">
            <w:pPr>
              <w:spacing w:after="160" w:line="259" w:lineRule="auto"/>
              <w:rPr>
                <w:rFonts w:ascii="Arial" w:hAnsi="Arial" w:cs="Arial"/>
                <w:sz w:val="24"/>
                <w:szCs w:val="24"/>
              </w:rPr>
            </w:pPr>
            <w:r>
              <w:rPr>
                <w:rFonts w:ascii="Arial" w:hAnsi="Arial" w:cs="Arial"/>
                <w:sz w:val="24"/>
                <w:szCs w:val="24"/>
              </w:rPr>
              <w:t>E</w:t>
            </w:r>
            <w:r w:rsidRPr="007046DA">
              <w:rPr>
                <w:rFonts w:ascii="Arial" w:hAnsi="Arial" w:cs="Arial"/>
                <w:sz w:val="24"/>
                <w:szCs w:val="24"/>
              </w:rPr>
              <w:t>xperience of partnership working and be able to demonstrate an ability to form positive</w:t>
            </w:r>
            <w:r>
              <w:rPr>
                <w:rFonts w:ascii="Arial" w:hAnsi="Arial" w:cs="Arial"/>
                <w:sz w:val="24"/>
                <w:szCs w:val="24"/>
              </w:rPr>
              <w:t xml:space="preserve"> </w:t>
            </w:r>
            <w:r w:rsidRPr="007046DA">
              <w:rPr>
                <w:rFonts w:ascii="Arial" w:hAnsi="Arial" w:cs="Arial"/>
                <w:sz w:val="24"/>
                <w:szCs w:val="24"/>
              </w:rPr>
              <w:t xml:space="preserve">working relationships </w:t>
            </w:r>
            <w:r w:rsidRPr="007046DA">
              <w:rPr>
                <w:rFonts w:ascii="Arial" w:hAnsi="Arial" w:cs="Arial"/>
                <w:sz w:val="24"/>
                <w:szCs w:val="24"/>
              </w:rPr>
              <w:lastRenderedPageBreak/>
              <w:t>with a range of individuals and groups</w:t>
            </w:r>
            <w:r>
              <w:rPr>
                <w:rFonts w:ascii="Arial" w:hAnsi="Arial" w:cs="Arial"/>
                <w:sz w:val="24"/>
                <w:szCs w:val="24"/>
              </w:rPr>
              <w:t>.</w:t>
            </w:r>
          </w:p>
          <w:p w14:paraId="1EA4F871" w14:textId="343394ED" w:rsidR="00D245A1" w:rsidRDefault="00D245A1" w:rsidP="003344DB">
            <w:pPr>
              <w:spacing w:after="160" w:line="259" w:lineRule="auto"/>
              <w:rPr>
                <w:rFonts w:ascii="Arial" w:hAnsi="Arial" w:cs="Arial"/>
                <w:sz w:val="24"/>
                <w:szCs w:val="24"/>
              </w:rPr>
            </w:pPr>
            <w:r>
              <w:rPr>
                <w:rFonts w:ascii="Arial" w:hAnsi="Arial" w:cs="Arial"/>
                <w:sz w:val="24"/>
                <w:szCs w:val="24"/>
              </w:rPr>
              <w:t>U</w:t>
            </w:r>
            <w:r w:rsidRPr="007046DA">
              <w:rPr>
                <w:rFonts w:ascii="Arial" w:hAnsi="Arial" w:cs="Arial"/>
                <w:sz w:val="24"/>
                <w:szCs w:val="24"/>
              </w:rPr>
              <w:t>nderstanding of</w:t>
            </w:r>
            <w:r>
              <w:rPr>
                <w:rFonts w:ascii="Arial" w:hAnsi="Arial" w:cs="Arial"/>
                <w:sz w:val="24"/>
                <w:szCs w:val="24"/>
              </w:rPr>
              <w:t xml:space="preserve"> the</w:t>
            </w:r>
            <w:r w:rsidRPr="007046DA">
              <w:rPr>
                <w:rFonts w:ascii="Arial" w:hAnsi="Arial" w:cs="Arial"/>
                <w:sz w:val="24"/>
                <w:szCs w:val="24"/>
              </w:rPr>
              <w:t xml:space="preserve"> role of funding and the variety of sources</w:t>
            </w:r>
          </w:p>
          <w:p w14:paraId="39DBC791" w14:textId="77777777" w:rsidR="00D245A1" w:rsidRDefault="00D245A1" w:rsidP="003344DB">
            <w:pPr>
              <w:spacing w:after="160" w:line="259" w:lineRule="auto"/>
              <w:rPr>
                <w:rFonts w:ascii="Arial" w:hAnsi="Arial" w:cs="Arial"/>
                <w:sz w:val="24"/>
                <w:szCs w:val="24"/>
              </w:rPr>
            </w:pPr>
            <w:r>
              <w:rPr>
                <w:rFonts w:ascii="Arial" w:hAnsi="Arial" w:cs="Arial"/>
                <w:sz w:val="24"/>
                <w:szCs w:val="24"/>
              </w:rPr>
              <w:t>Experience of supervising volunteers and employees</w:t>
            </w:r>
          </w:p>
          <w:p w14:paraId="3F83C836" w14:textId="77777777" w:rsidR="00D245A1" w:rsidRPr="00E32170" w:rsidRDefault="00D245A1" w:rsidP="003344DB">
            <w:pPr>
              <w:spacing w:after="160" w:line="259" w:lineRule="auto"/>
              <w:rPr>
                <w:rFonts w:ascii="Arial" w:hAnsi="Arial" w:cs="Arial"/>
                <w:sz w:val="24"/>
                <w:szCs w:val="24"/>
              </w:rPr>
            </w:pPr>
            <w:r>
              <w:rPr>
                <w:rFonts w:ascii="Arial" w:hAnsi="Arial" w:cs="Arial"/>
                <w:sz w:val="24"/>
                <w:szCs w:val="24"/>
              </w:rPr>
              <w:t>Knowledge of local area</w:t>
            </w:r>
          </w:p>
        </w:tc>
        <w:tc>
          <w:tcPr>
            <w:tcW w:w="2626" w:type="dxa"/>
          </w:tcPr>
          <w:p w14:paraId="3DA4A4D9" w14:textId="77777777" w:rsidR="00D245A1" w:rsidRDefault="00D245A1" w:rsidP="003344DB">
            <w:pPr>
              <w:spacing w:after="160" w:line="259" w:lineRule="auto"/>
              <w:rPr>
                <w:rFonts w:ascii="Arial" w:hAnsi="Arial" w:cs="Arial"/>
                <w:sz w:val="24"/>
                <w:szCs w:val="24"/>
              </w:rPr>
            </w:pPr>
            <w:r>
              <w:rPr>
                <w:rFonts w:ascii="Arial" w:hAnsi="Arial" w:cs="Arial"/>
                <w:sz w:val="24"/>
                <w:szCs w:val="24"/>
              </w:rPr>
              <w:lastRenderedPageBreak/>
              <w:t>X</w:t>
            </w:r>
          </w:p>
          <w:p w14:paraId="7054DB84" w14:textId="77777777" w:rsidR="00D245A1" w:rsidRDefault="00D245A1" w:rsidP="003344DB">
            <w:pPr>
              <w:spacing w:after="160" w:line="259" w:lineRule="auto"/>
              <w:rPr>
                <w:rFonts w:ascii="Arial" w:hAnsi="Arial" w:cs="Arial"/>
                <w:sz w:val="24"/>
                <w:szCs w:val="24"/>
              </w:rPr>
            </w:pPr>
          </w:p>
          <w:p w14:paraId="7B09E25D" w14:textId="77777777" w:rsidR="00575103" w:rsidRDefault="00575103" w:rsidP="003344DB">
            <w:pPr>
              <w:spacing w:after="160" w:line="259" w:lineRule="auto"/>
              <w:rPr>
                <w:rFonts w:ascii="Arial" w:hAnsi="Arial" w:cs="Arial"/>
                <w:sz w:val="24"/>
                <w:szCs w:val="24"/>
              </w:rPr>
            </w:pPr>
          </w:p>
          <w:p w14:paraId="0F0641C9" w14:textId="19660CE8" w:rsidR="00D245A1" w:rsidRDefault="00D245A1" w:rsidP="003344DB">
            <w:pPr>
              <w:spacing w:after="160" w:line="259" w:lineRule="auto"/>
              <w:rPr>
                <w:rFonts w:ascii="Arial" w:hAnsi="Arial" w:cs="Arial"/>
                <w:sz w:val="24"/>
                <w:szCs w:val="24"/>
              </w:rPr>
            </w:pPr>
            <w:r>
              <w:rPr>
                <w:rFonts w:ascii="Arial" w:hAnsi="Arial" w:cs="Arial"/>
                <w:sz w:val="24"/>
                <w:szCs w:val="24"/>
              </w:rPr>
              <w:t>X</w:t>
            </w:r>
          </w:p>
          <w:p w14:paraId="7E166A2D" w14:textId="77777777" w:rsidR="00D245A1" w:rsidRDefault="00D245A1" w:rsidP="003344DB">
            <w:pPr>
              <w:spacing w:after="160" w:line="259" w:lineRule="auto"/>
              <w:rPr>
                <w:rFonts w:ascii="Arial" w:hAnsi="Arial" w:cs="Arial"/>
                <w:sz w:val="24"/>
                <w:szCs w:val="24"/>
              </w:rPr>
            </w:pPr>
          </w:p>
          <w:p w14:paraId="3CF42CFF" w14:textId="77777777" w:rsidR="00D245A1" w:rsidRDefault="00D245A1" w:rsidP="003344DB">
            <w:pPr>
              <w:spacing w:after="160" w:line="259" w:lineRule="auto"/>
              <w:rPr>
                <w:rFonts w:ascii="Arial" w:hAnsi="Arial" w:cs="Arial"/>
                <w:sz w:val="24"/>
                <w:szCs w:val="24"/>
              </w:rPr>
            </w:pPr>
          </w:p>
          <w:p w14:paraId="01B21EDD" w14:textId="77777777" w:rsidR="00D245A1" w:rsidRDefault="00D245A1" w:rsidP="003344DB">
            <w:pPr>
              <w:spacing w:after="160" w:line="259" w:lineRule="auto"/>
              <w:rPr>
                <w:rFonts w:ascii="Arial" w:hAnsi="Arial" w:cs="Arial"/>
                <w:sz w:val="24"/>
                <w:szCs w:val="24"/>
              </w:rPr>
            </w:pPr>
          </w:p>
          <w:p w14:paraId="2956B55D" w14:textId="77777777" w:rsidR="00D245A1" w:rsidRDefault="00D245A1" w:rsidP="003344DB">
            <w:pPr>
              <w:spacing w:after="160" w:line="259" w:lineRule="auto"/>
              <w:rPr>
                <w:rFonts w:ascii="Arial" w:hAnsi="Arial" w:cs="Arial"/>
                <w:sz w:val="24"/>
                <w:szCs w:val="24"/>
              </w:rPr>
            </w:pPr>
          </w:p>
          <w:p w14:paraId="7E7889A6" w14:textId="77777777" w:rsidR="00D245A1" w:rsidRDefault="00D245A1" w:rsidP="003344DB">
            <w:pPr>
              <w:spacing w:after="160" w:line="259" w:lineRule="auto"/>
              <w:rPr>
                <w:rFonts w:ascii="Arial" w:hAnsi="Arial" w:cs="Arial"/>
                <w:sz w:val="24"/>
                <w:szCs w:val="24"/>
              </w:rPr>
            </w:pPr>
          </w:p>
          <w:p w14:paraId="4AE8256B" w14:textId="77777777" w:rsidR="00575103" w:rsidRDefault="00575103" w:rsidP="003344DB">
            <w:pPr>
              <w:spacing w:after="160" w:line="259" w:lineRule="auto"/>
              <w:rPr>
                <w:rFonts w:ascii="Arial" w:hAnsi="Arial" w:cs="Arial"/>
                <w:sz w:val="24"/>
                <w:szCs w:val="24"/>
              </w:rPr>
            </w:pPr>
          </w:p>
          <w:p w14:paraId="7145A67A" w14:textId="7972F9DA" w:rsidR="00D245A1" w:rsidRDefault="00D245A1" w:rsidP="003344DB">
            <w:pPr>
              <w:spacing w:after="160" w:line="259" w:lineRule="auto"/>
              <w:rPr>
                <w:rFonts w:ascii="Arial" w:hAnsi="Arial" w:cs="Arial"/>
                <w:sz w:val="24"/>
                <w:szCs w:val="24"/>
              </w:rPr>
            </w:pPr>
            <w:r>
              <w:rPr>
                <w:rFonts w:ascii="Arial" w:hAnsi="Arial" w:cs="Arial"/>
                <w:sz w:val="24"/>
                <w:szCs w:val="24"/>
              </w:rPr>
              <w:t>X</w:t>
            </w:r>
          </w:p>
          <w:p w14:paraId="18109C38" w14:textId="77777777" w:rsidR="00D245A1" w:rsidRDefault="00D245A1" w:rsidP="003344DB">
            <w:pPr>
              <w:spacing w:after="160" w:line="259" w:lineRule="auto"/>
              <w:rPr>
                <w:rFonts w:ascii="Arial" w:hAnsi="Arial" w:cs="Arial"/>
                <w:sz w:val="24"/>
                <w:szCs w:val="24"/>
              </w:rPr>
            </w:pPr>
          </w:p>
          <w:p w14:paraId="5045DA99" w14:textId="14D53681" w:rsidR="00D245A1" w:rsidRDefault="00D245A1" w:rsidP="003344DB">
            <w:pPr>
              <w:spacing w:after="160" w:line="259" w:lineRule="auto"/>
              <w:rPr>
                <w:rFonts w:ascii="Arial" w:hAnsi="Arial" w:cs="Arial"/>
                <w:sz w:val="24"/>
                <w:szCs w:val="24"/>
              </w:rPr>
            </w:pPr>
            <w:r>
              <w:rPr>
                <w:rFonts w:ascii="Arial" w:hAnsi="Arial" w:cs="Arial"/>
                <w:sz w:val="24"/>
                <w:szCs w:val="24"/>
              </w:rPr>
              <w:t>X</w:t>
            </w:r>
          </w:p>
          <w:p w14:paraId="22DFF9A6" w14:textId="77777777" w:rsidR="00D245A1" w:rsidRDefault="00D245A1" w:rsidP="003344DB">
            <w:pPr>
              <w:spacing w:after="160" w:line="259" w:lineRule="auto"/>
              <w:rPr>
                <w:rFonts w:ascii="Arial" w:hAnsi="Arial" w:cs="Arial"/>
                <w:sz w:val="24"/>
                <w:szCs w:val="24"/>
              </w:rPr>
            </w:pPr>
          </w:p>
          <w:p w14:paraId="05791586" w14:textId="77777777" w:rsidR="00D245A1" w:rsidRDefault="00D245A1" w:rsidP="003344DB">
            <w:pPr>
              <w:spacing w:after="160" w:line="259" w:lineRule="auto"/>
              <w:rPr>
                <w:rFonts w:ascii="Arial" w:hAnsi="Arial" w:cs="Arial"/>
                <w:sz w:val="24"/>
                <w:szCs w:val="24"/>
              </w:rPr>
            </w:pPr>
          </w:p>
          <w:p w14:paraId="113B5C59" w14:textId="77777777" w:rsidR="00D245A1" w:rsidRDefault="00D245A1" w:rsidP="003344DB">
            <w:pPr>
              <w:spacing w:after="160" w:line="259" w:lineRule="auto"/>
              <w:rPr>
                <w:rFonts w:ascii="Arial" w:hAnsi="Arial" w:cs="Arial"/>
                <w:sz w:val="24"/>
                <w:szCs w:val="24"/>
              </w:rPr>
            </w:pPr>
          </w:p>
          <w:p w14:paraId="2D526B52" w14:textId="453E11EE" w:rsidR="00D245A1" w:rsidRPr="00E32170" w:rsidRDefault="00D245A1" w:rsidP="003344DB">
            <w:pPr>
              <w:spacing w:after="160" w:line="259" w:lineRule="auto"/>
              <w:rPr>
                <w:rFonts w:ascii="Arial" w:hAnsi="Arial" w:cs="Arial"/>
                <w:sz w:val="24"/>
                <w:szCs w:val="24"/>
              </w:rPr>
            </w:pPr>
          </w:p>
        </w:tc>
        <w:tc>
          <w:tcPr>
            <w:tcW w:w="2626" w:type="dxa"/>
          </w:tcPr>
          <w:p w14:paraId="4DEBE9FA" w14:textId="77777777" w:rsidR="00D245A1" w:rsidRDefault="00D245A1" w:rsidP="003344DB">
            <w:pPr>
              <w:spacing w:after="160" w:line="259" w:lineRule="auto"/>
              <w:rPr>
                <w:rFonts w:ascii="Arial" w:hAnsi="Arial" w:cs="Arial"/>
                <w:sz w:val="24"/>
                <w:szCs w:val="24"/>
              </w:rPr>
            </w:pPr>
          </w:p>
          <w:p w14:paraId="6E7BF6B5" w14:textId="77777777" w:rsidR="00D245A1" w:rsidRDefault="00D245A1" w:rsidP="003344DB">
            <w:pPr>
              <w:spacing w:after="160" w:line="259" w:lineRule="auto"/>
              <w:rPr>
                <w:rFonts w:ascii="Arial" w:hAnsi="Arial" w:cs="Arial"/>
                <w:sz w:val="24"/>
                <w:szCs w:val="24"/>
              </w:rPr>
            </w:pPr>
          </w:p>
          <w:p w14:paraId="24B46442" w14:textId="77777777" w:rsidR="00D245A1" w:rsidRDefault="00D245A1" w:rsidP="003344DB">
            <w:pPr>
              <w:spacing w:after="160" w:line="259" w:lineRule="auto"/>
              <w:rPr>
                <w:rFonts w:ascii="Arial" w:hAnsi="Arial" w:cs="Arial"/>
                <w:sz w:val="24"/>
                <w:szCs w:val="24"/>
              </w:rPr>
            </w:pPr>
          </w:p>
          <w:p w14:paraId="3776FE09" w14:textId="77777777" w:rsidR="00D245A1" w:rsidRDefault="00D245A1" w:rsidP="003344DB">
            <w:pPr>
              <w:spacing w:after="160" w:line="259" w:lineRule="auto"/>
              <w:rPr>
                <w:rFonts w:ascii="Arial" w:hAnsi="Arial" w:cs="Arial"/>
                <w:sz w:val="24"/>
                <w:szCs w:val="24"/>
              </w:rPr>
            </w:pPr>
          </w:p>
          <w:p w14:paraId="6AFC72BD" w14:textId="77777777" w:rsidR="00D245A1" w:rsidRDefault="00D245A1" w:rsidP="003344DB">
            <w:pPr>
              <w:spacing w:after="160" w:line="259" w:lineRule="auto"/>
              <w:rPr>
                <w:rFonts w:ascii="Arial" w:hAnsi="Arial" w:cs="Arial"/>
                <w:sz w:val="24"/>
                <w:szCs w:val="24"/>
              </w:rPr>
            </w:pPr>
          </w:p>
          <w:p w14:paraId="71CAA3D5" w14:textId="77777777" w:rsidR="00D245A1" w:rsidRDefault="00D245A1" w:rsidP="003344DB">
            <w:pPr>
              <w:spacing w:after="160" w:line="259" w:lineRule="auto"/>
              <w:rPr>
                <w:rFonts w:ascii="Arial" w:hAnsi="Arial" w:cs="Arial"/>
                <w:sz w:val="24"/>
                <w:szCs w:val="24"/>
              </w:rPr>
            </w:pPr>
          </w:p>
          <w:p w14:paraId="05FC273B" w14:textId="3C1128F0" w:rsidR="00D245A1" w:rsidRDefault="5ADF7CF2" w:rsidP="003344DB">
            <w:pPr>
              <w:spacing w:after="160" w:line="259" w:lineRule="auto"/>
              <w:rPr>
                <w:rFonts w:ascii="Arial" w:hAnsi="Arial" w:cs="Arial"/>
                <w:sz w:val="24"/>
                <w:szCs w:val="24"/>
              </w:rPr>
            </w:pPr>
            <w:r w:rsidRPr="5D6F024B">
              <w:rPr>
                <w:rFonts w:ascii="Arial" w:hAnsi="Arial" w:cs="Arial"/>
                <w:sz w:val="24"/>
                <w:szCs w:val="24"/>
              </w:rPr>
              <w:t>X</w:t>
            </w:r>
          </w:p>
          <w:p w14:paraId="3579B7DC" w14:textId="77777777" w:rsidR="00D245A1" w:rsidRDefault="00D245A1" w:rsidP="003344DB">
            <w:pPr>
              <w:spacing w:after="160" w:line="259" w:lineRule="auto"/>
              <w:rPr>
                <w:rFonts w:ascii="Arial" w:hAnsi="Arial" w:cs="Arial"/>
                <w:sz w:val="24"/>
                <w:szCs w:val="24"/>
              </w:rPr>
            </w:pPr>
          </w:p>
          <w:p w14:paraId="198F39F5" w14:textId="77777777" w:rsidR="00D245A1" w:rsidRDefault="00D245A1" w:rsidP="003344DB">
            <w:pPr>
              <w:spacing w:after="160" w:line="259" w:lineRule="auto"/>
              <w:rPr>
                <w:rFonts w:ascii="Arial" w:hAnsi="Arial" w:cs="Arial"/>
                <w:sz w:val="24"/>
                <w:szCs w:val="24"/>
              </w:rPr>
            </w:pPr>
          </w:p>
          <w:p w14:paraId="26AF26F9" w14:textId="77777777" w:rsidR="00D245A1" w:rsidRDefault="00D245A1" w:rsidP="003344DB">
            <w:pPr>
              <w:spacing w:after="160" w:line="259" w:lineRule="auto"/>
              <w:rPr>
                <w:rFonts w:ascii="Arial" w:hAnsi="Arial" w:cs="Arial"/>
                <w:sz w:val="24"/>
                <w:szCs w:val="24"/>
              </w:rPr>
            </w:pPr>
          </w:p>
          <w:p w14:paraId="2876F66D" w14:textId="77777777" w:rsidR="00D245A1" w:rsidRDefault="00D245A1" w:rsidP="003344DB">
            <w:pPr>
              <w:spacing w:after="160" w:line="259" w:lineRule="auto"/>
              <w:rPr>
                <w:rFonts w:ascii="Arial" w:hAnsi="Arial" w:cs="Arial"/>
                <w:sz w:val="24"/>
                <w:szCs w:val="24"/>
              </w:rPr>
            </w:pPr>
          </w:p>
          <w:p w14:paraId="76D87083" w14:textId="77777777" w:rsidR="00D245A1" w:rsidRDefault="00D245A1" w:rsidP="003344DB">
            <w:pPr>
              <w:spacing w:after="160" w:line="259" w:lineRule="auto"/>
              <w:rPr>
                <w:rFonts w:ascii="Arial" w:hAnsi="Arial" w:cs="Arial"/>
                <w:sz w:val="24"/>
                <w:szCs w:val="24"/>
              </w:rPr>
            </w:pPr>
          </w:p>
          <w:p w14:paraId="68614547" w14:textId="77777777" w:rsidR="00D245A1" w:rsidRDefault="00D245A1" w:rsidP="003344DB">
            <w:pPr>
              <w:spacing w:after="160" w:line="259" w:lineRule="auto"/>
              <w:rPr>
                <w:rFonts w:ascii="Arial" w:hAnsi="Arial" w:cs="Arial"/>
                <w:sz w:val="24"/>
                <w:szCs w:val="24"/>
              </w:rPr>
            </w:pPr>
          </w:p>
          <w:p w14:paraId="76ABA003" w14:textId="77777777" w:rsidR="00D245A1" w:rsidRDefault="00D245A1" w:rsidP="003344DB">
            <w:pPr>
              <w:spacing w:after="160" w:line="259" w:lineRule="auto"/>
              <w:rPr>
                <w:rFonts w:ascii="Arial" w:hAnsi="Arial" w:cs="Arial"/>
                <w:sz w:val="24"/>
                <w:szCs w:val="24"/>
              </w:rPr>
            </w:pPr>
          </w:p>
          <w:p w14:paraId="31269085" w14:textId="77777777" w:rsidR="00D245A1" w:rsidRDefault="00D245A1" w:rsidP="003344DB">
            <w:pPr>
              <w:spacing w:after="160" w:line="259" w:lineRule="auto"/>
              <w:rPr>
                <w:rFonts w:ascii="Arial" w:hAnsi="Arial" w:cs="Arial"/>
                <w:sz w:val="24"/>
                <w:szCs w:val="24"/>
              </w:rPr>
            </w:pPr>
          </w:p>
          <w:p w14:paraId="2F831ADB" w14:textId="77777777" w:rsidR="00D245A1" w:rsidRDefault="00D245A1" w:rsidP="003344DB">
            <w:pPr>
              <w:spacing w:after="160" w:line="259" w:lineRule="auto"/>
              <w:rPr>
                <w:rFonts w:ascii="Arial" w:hAnsi="Arial" w:cs="Arial"/>
                <w:sz w:val="24"/>
                <w:szCs w:val="24"/>
              </w:rPr>
            </w:pPr>
          </w:p>
          <w:p w14:paraId="53AA038C" w14:textId="77777777" w:rsidR="00D245A1" w:rsidRDefault="00D245A1" w:rsidP="003344DB">
            <w:pPr>
              <w:spacing w:after="160" w:line="259" w:lineRule="auto"/>
              <w:rPr>
                <w:rFonts w:ascii="Arial" w:hAnsi="Arial" w:cs="Arial"/>
                <w:sz w:val="24"/>
                <w:szCs w:val="24"/>
              </w:rPr>
            </w:pPr>
          </w:p>
          <w:p w14:paraId="3C56F058" w14:textId="7E292174" w:rsidR="00D245A1" w:rsidRDefault="00DB0FAF" w:rsidP="003344DB">
            <w:pPr>
              <w:spacing w:after="160" w:line="259" w:lineRule="auto"/>
              <w:rPr>
                <w:rFonts w:ascii="Arial" w:hAnsi="Arial" w:cs="Arial"/>
                <w:sz w:val="24"/>
                <w:szCs w:val="24"/>
              </w:rPr>
            </w:pPr>
            <w:r>
              <w:rPr>
                <w:rFonts w:ascii="Arial" w:hAnsi="Arial" w:cs="Arial"/>
                <w:sz w:val="24"/>
                <w:szCs w:val="24"/>
              </w:rPr>
              <w:t>X</w:t>
            </w:r>
          </w:p>
          <w:p w14:paraId="6E4F3BAE" w14:textId="77777777" w:rsidR="00D245A1" w:rsidRDefault="00D245A1" w:rsidP="003344DB">
            <w:pPr>
              <w:spacing w:after="160" w:line="259" w:lineRule="auto"/>
              <w:rPr>
                <w:rFonts w:ascii="Arial" w:hAnsi="Arial" w:cs="Arial"/>
                <w:sz w:val="24"/>
                <w:szCs w:val="24"/>
              </w:rPr>
            </w:pPr>
          </w:p>
          <w:p w14:paraId="70B168A3" w14:textId="77777777" w:rsidR="00D245A1" w:rsidRDefault="00D245A1" w:rsidP="003344DB">
            <w:pPr>
              <w:spacing w:after="160" w:line="259" w:lineRule="auto"/>
              <w:rPr>
                <w:rFonts w:ascii="Arial" w:hAnsi="Arial" w:cs="Arial"/>
                <w:sz w:val="24"/>
                <w:szCs w:val="24"/>
              </w:rPr>
            </w:pPr>
            <w:r>
              <w:rPr>
                <w:rFonts w:ascii="Arial" w:hAnsi="Arial" w:cs="Arial"/>
                <w:sz w:val="24"/>
                <w:szCs w:val="24"/>
              </w:rPr>
              <w:t>X</w:t>
            </w:r>
          </w:p>
          <w:p w14:paraId="61081ABE" w14:textId="77777777" w:rsidR="00D245A1" w:rsidRPr="00E32170" w:rsidRDefault="00D245A1" w:rsidP="003344DB">
            <w:pPr>
              <w:spacing w:after="160" w:line="259" w:lineRule="auto"/>
              <w:rPr>
                <w:rFonts w:ascii="Arial" w:hAnsi="Arial" w:cs="Arial"/>
                <w:sz w:val="24"/>
                <w:szCs w:val="24"/>
              </w:rPr>
            </w:pPr>
            <w:r>
              <w:rPr>
                <w:rFonts w:ascii="Arial" w:hAnsi="Arial" w:cs="Arial"/>
                <w:sz w:val="24"/>
                <w:szCs w:val="24"/>
              </w:rPr>
              <w:t>X</w:t>
            </w:r>
          </w:p>
        </w:tc>
      </w:tr>
      <w:tr w:rsidR="00D245A1" w:rsidRPr="00E32170" w14:paraId="0B55C9BE" w14:textId="77777777" w:rsidTr="5D6F024B">
        <w:tc>
          <w:tcPr>
            <w:tcW w:w="3764" w:type="dxa"/>
            <w:shd w:val="clear" w:color="auto" w:fill="ADADAD" w:themeFill="background2" w:themeFillShade="BF"/>
          </w:tcPr>
          <w:p w14:paraId="2CA31BAF" w14:textId="77777777" w:rsidR="00D245A1" w:rsidRPr="00E32170" w:rsidRDefault="00D245A1" w:rsidP="003344DB">
            <w:pPr>
              <w:spacing w:after="160" w:line="259" w:lineRule="auto"/>
              <w:rPr>
                <w:rFonts w:ascii="Arial" w:hAnsi="Arial" w:cs="Arial"/>
                <w:b/>
                <w:bCs/>
                <w:sz w:val="24"/>
                <w:szCs w:val="24"/>
              </w:rPr>
            </w:pPr>
            <w:r w:rsidRPr="00E32170">
              <w:rPr>
                <w:rFonts w:ascii="Arial" w:hAnsi="Arial" w:cs="Arial"/>
                <w:b/>
                <w:bCs/>
                <w:sz w:val="24"/>
                <w:szCs w:val="24"/>
              </w:rPr>
              <w:lastRenderedPageBreak/>
              <w:t>Skills</w:t>
            </w:r>
          </w:p>
        </w:tc>
        <w:tc>
          <w:tcPr>
            <w:tcW w:w="2626" w:type="dxa"/>
            <w:shd w:val="clear" w:color="auto" w:fill="ADADAD" w:themeFill="background2" w:themeFillShade="BF"/>
          </w:tcPr>
          <w:p w14:paraId="0869C066" w14:textId="77777777" w:rsidR="00D245A1" w:rsidRPr="00E32170" w:rsidRDefault="00D245A1" w:rsidP="003344DB">
            <w:pPr>
              <w:spacing w:after="160" w:line="259" w:lineRule="auto"/>
              <w:rPr>
                <w:rFonts w:ascii="Arial" w:hAnsi="Arial" w:cs="Arial"/>
                <w:b/>
                <w:bCs/>
                <w:sz w:val="24"/>
                <w:szCs w:val="24"/>
              </w:rPr>
            </w:pPr>
          </w:p>
        </w:tc>
        <w:tc>
          <w:tcPr>
            <w:tcW w:w="2626" w:type="dxa"/>
            <w:shd w:val="clear" w:color="auto" w:fill="ADADAD" w:themeFill="background2" w:themeFillShade="BF"/>
          </w:tcPr>
          <w:p w14:paraId="5C06C8E4" w14:textId="77777777" w:rsidR="00D245A1" w:rsidRPr="00E32170" w:rsidRDefault="00D245A1" w:rsidP="003344DB">
            <w:pPr>
              <w:spacing w:after="160" w:line="259" w:lineRule="auto"/>
              <w:rPr>
                <w:rFonts w:ascii="Arial" w:hAnsi="Arial" w:cs="Arial"/>
                <w:b/>
                <w:bCs/>
                <w:sz w:val="24"/>
                <w:szCs w:val="24"/>
              </w:rPr>
            </w:pPr>
          </w:p>
        </w:tc>
      </w:tr>
      <w:tr w:rsidR="00D245A1" w:rsidRPr="00E32170" w14:paraId="2E687665" w14:textId="77777777" w:rsidTr="5D6F024B">
        <w:tc>
          <w:tcPr>
            <w:tcW w:w="3764" w:type="dxa"/>
          </w:tcPr>
          <w:p w14:paraId="75293B9D" w14:textId="77777777" w:rsidR="00D245A1" w:rsidRPr="00835ABF" w:rsidRDefault="00D245A1" w:rsidP="003344DB">
            <w:pPr>
              <w:spacing w:after="160" w:line="259" w:lineRule="auto"/>
              <w:rPr>
                <w:rFonts w:ascii="Arial" w:hAnsi="Arial" w:cs="Arial"/>
                <w:sz w:val="24"/>
                <w:szCs w:val="24"/>
              </w:rPr>
            </w:pPr>
            <w:r w:rsidRPr="00835ABF">
              <w:rPr>
                <w:rFonts w:ascii="Arial" w:hAnsi="Arial" w:cs="Arial"/>
                <w:sz w:val="24"/>
                <w:szCs w:val="24"/>
              </w:rPr>
              <w:t>Strong negotiation skills</w:t>
            </w:r>
          </w:p>
          <w:p w14:paraId="49E0DBB6" w14:textId="77777777" w:rsidR="00D245A1" w:rsidRDefault="00D245A1" w:rsidP="003344DB">
            <w:pPr>
              <w:spacing w:after="160" w:line="259" w:lineRule="auto"/>
              <w:rPr>
                <w:rFonts w:ascii="Arial" w:hAnsi="Arial" w:cs="Arial"/>
                <w:sz w:val="24"/>
                <w:szCs w:val="24"/>
              </w:rPr>
            </w:pPr>
            <w:r>
              <w:rPr>
                <w:rFonts w:ascii="Arial" w:hAnsi="Arial" w:cs="Arial"/>
                <w:sz w:val="24"/>
                <w:szCs w:val="24"/>
              </w:rPr>
              <w:t>Ability to manage conflict</w:t>
            </w:r>
          </w:p>
          <w:p w14:paraId="5259C1B0" w14:textId="77777777" w:rsidR="00D245A1" w:rsidRDefault="00D245A1" w:rsidP="003344DB">
            <w:pPr>
              <w:spacing w:after="160" w:line="259" w:lineRule="auto"/>
              <w:rPr>
                <w:rFonts w:ascii="Arial" w:hAnsi="Arial" w:cs="Arial"/>
                <w:sz w:val="24"/>
                <w:szCs w:val="24"/>
              </w:rPr>
            </w:pPr>
            <w:r>
              <w:rPr>
                <w:rFonts w:ascii="Arial" w:hAnsi="Arial" w:cs="Arial"/>
                <w:sz w:val="24"/>
                <w:szCs w:val="24"/>
              </w:rPr>
              <w:t>Excellent planning and organisational skills</w:t>
            </w:r>
          </w:p>
          <w:p w14:paraId="58685E58" w14:textId="77777777" w:rsidR="00D245A1" w:rsidRDefault="00D245A1" w:rsidP="003344DB">
            <w:pPr>
              <w:spacing w:after="160" w:line="259" w:lineRule="auto"/>
              <w:rPr>
                <w:rFonts w:ascii="Arial" w:hAnsi="Arial" w:cs="Arial"/>
                <w:sz w:val="24"/>
                <w:szCs w:val="24"/>
              </w:rPr>
            </w:pPr>
            <w:r>
              <w:rPr>
                <w:rFonts w:ascii="Arial" w:hAnsi="Arial" w:cs="Arial"/>
                <w:sz w:val="24"/>
                <w:szCs w:val="24"/>
              </w:rPr>
              <w:t>Ability to work independently and within strict deadlines</w:t>
            </w:r>
          </w:p>
          <w:p w14:paraId="36F834E7" w14:textId="77777777" w:rsidR="00D245A1" w:rsidRPr="00E32170" w:rsidRDefault="00D245A1" w:rsidP="003344DB">
            <w:pPr>
              <w:spacing w:after="160" w:line="259" w:lineRule="auto"/>
              <w:rPr>
                <w:rFonts w:ascii="Arial" w:hAnsi="Arial" w:cs="Arial"/>
                <w:sz w:val="24"/>
                <w:szCs w:val="24"/>
              </w:rPr>
            </w:pPr>
            <w:r>
              <w:rPr>
                <w:rFonts w:ascii="Arial" w:hAnsi="Arial" w:cs="Arial"/>
                <w:sz w:val="24"/>
                <w:szCs w:val="24"/>
              </w:rPr>
              <w:t xml:space="preserve">Driving license  </w:t>
            </w:r>
          </w:p>
        </w:tc>
        <w:tc>
          <w:tcPr>
            <w:tcW w:w="2626" w:type="dxa"/>
          </w:tcPr>
          <w:p w14:paraId="6B126113" w14:textId="77777777" w:rsidR="00D245A1" w:rsidRDefault="00D245A1" w:rsidP="003344DB">
            <w:pPr>
              <w:spacing w:after="160" w:line="259" w:lineRule="auto"/>
              <w:rPr>
                <w:rFonts w:ascii="Arial" w:hAnsi="Arial" w:cs="Arial"/>
                <w:sz w:val="24"/>
                <w:szCs w:val="24"/>
              </w:rPr>
            </w:pPr>
          </w:p>
          <w:p w14:paraId="3B2309F8" w14:textId="503F9A92" w:rsidR="00D245A1" w:rsidRDefault="00DB0FAF" w:rsidP="003344DB">
            <w:pPr>
              <w:spacing w:after="160" w:line="259" w:lineRule="auto"/>
              <w:rPr>
                <w:rFonts w:ascii="Arial" w:hAnsi="Arial" w:cs="Arial"/>
                <w:sz w:val="24"/>
                <w:szCs w:val="24"/>
              </w:rPr>
            </w:pPr>
            <w:r>
              <w:rPr>
                <w:rFonts w:ascii="Arial" w:hAnsi="Arial" w:cs="Arial"/>
                <w:sz w:val="24"/>
                <w:szCs w:val="24"/>
              </w:rPr>
              <w:t>X</w:t>
            </w:r>
          </w:p>
          <w:p w14:paraId="4A423081" w14:textId="77777777" w:rsidR="00D245A1" w:rsidRDefault="00D245A1" w:rsidP="003344DB">
            <w:pPr>
              <w:spacing w:after="160" w:line="259" w:lineRule="auto"/>
              <w:rPr>
                <w:rFonts w:ascii="Arial" w:hAnsi="Arial" w:cs="Arial"/>
                <w:sz w:val="24"/>
                <w:szCs w:val="24"/>
              </w:rPr>
            </w:pPr>
            <w:r>
              <w:rPr>
                <w:rFonts w:ascii="Arial" w:hAnsi="Arial" w:cs="Arial"/>
                <w:sz w:val="24"/>
                <w:szCs w:val="24"/>
              </w:rPr>
              <w:t>X</w:t>
            </w:r>
          </w:p>
          <w:p w14:paraId="684BB4A7" w14:textId="77777777" w:rsidR="00D245A1" w:rsidRDefault="00D245A1" w:rsidP="003344DB">
            <w:pPr>
              <w:spacing w:after="160" w:line="259" w:lineRule="auto"/>
              <w:rPr>
                <w:rFonts w:ascii="Arial" w:hAnsi="Arial" w:cs="Arial"/>
                <w:sz w:val="24"/>
                <w:szCs w:val="24"/>
              </w:rPr>
            </w:pPr>
          </w:p>
          <w:p w14:paraId="3B5E6B2C" w14:textId="77777777" w:rsidR="00D245A1" w:rsidRPr="00E32170" w:rsidRDefault="00D245A1" w:rsidP="003344DB">
            <w:pPr>
              <w:spacing w:after="160" w:line="259" w:lineRule="auto"/>
              <w:rPr>
                <w:rFonts w:ascii="Arial" w:hAnsi="Arial" w:cs="Arial"/>
                <w:sz w:val="24"/>
                <w:szCs w:val="24"/>
              </w:rPr>
            </w:pPr>
            <w:r>
              <w:rPr>
                <w:rFonts w:ascii="Arial" w:hAnsi="Arial" w:cs="Arial"/>
                <w:sz w:val="24"/>
                <w:szCs w:val="24"/>
              </w:rPr>
              <w:t>X</w:t>
            </w:r>
          </w:p>
        </w:tc>
        <w:tc>
          <w:tcPr>
            <w:tcW w:w="2626" w:type="dxa"/>
          </w:tcPr>
          <w:p w14:paraId="30423E2B" w14:textId="77777777" w:rsidR="00D245A1" w:rsidRDefault="00D245A1" w:rsidP="003344DB">
            <w:pPr>
              <w:spacing w:after="160" w:line="259" w:lineRule="auto"/>
              <w:rPr>
                <w:rFonts w:ascii="Arial" w:hAnsi="Arial" w:cs="Arial"/>
                <w:sz w:val="24"/>
                <w:szCs w:val="24"/>
              </w:rPr>
            </w:pPr>
            <w:r>
              <w:rPr>
                <w:rFonts w:ascii="Arial" w:hAnsi="Arial" w:cs="Arial"/>
                <w:sz w:val="24"/>
                <w:szCs w:val="24"/>
              </w:rPr>
              <w:t>X</w:t>
            </w:r>
          </w:p>
          <w:p w14:paraId="7857C086" w14:textId="0ED7E5CD" w:rsidR="00D245A1" w:rsidRDefault="00D245A1" w:rsidP="003344DB">
            <w:pPr>
              <w:spacing w:after="160" w:line="259" w:lineRule="auto"/>
              <w:rPr>
                <w:rFonts w:ascii="Arial" w:hAnsi="Arial" w:cs="Arial"/>
                <w:sz w:val="24"/>
                <w:szCs w:val="24"/>
              </w:rPr>
            </w:pPr>
          </w:p>
          <w:p w14:paraId="5981CAC4" w14:textId="77777777" w:rsidR="00D245A1" w:rsidRDefault="00D245A1" w:rsidP="003344DB">
            <w:pPr>
              <w:spacing w:after="160" w:line="259" w:lineRule="auto"/>
              <w:rPr>
                <w:rFonts w:ascii="Arial" w:hAnsi="Arial" w:cs="Arial"/>
                <w:sz w:val="24"/>
                <w:szCs w:val="24"/>
              </w:rPr>
            </w:pPr>
          </w:p>
          <w:p w14:paraId="634CA53B" w14:textId="77777777" w:rsidR="00D245A1" w:rsidRDefault="00D245A1" w:rsidP="003344DB">
            <w:pPr>
              <w:spacing w:after="160" w:line="259" w:lineRule="auto"/>
              <w:rPr>
                <w:rFonts w:ascii="Arial" w:hAnsi="Arial" w:cs="Arial"/>
                <w:sz w:val="24"/>
                <w:szCs w:val="24"/>
              </w:rPr>
            </w:pPr>
          </w:p>
          <w:p w14:paraId="0E6BB515" w14:textId="77777777" w:rsidR="00D245A1" w:rsidRDefault="00D245A1" w:rsidP="003344DB">
            <w:pPr>
              <w:spacing w:after="160" w:line="259" w:lineRule="auto"/>
              <w:rPr>
                <w:rFonts w:ascii="Arial" w:hAnsi="Arial" w:cs="Arial"/>
                <w:sz w:val="24"/>
                <w:szCs w:val="24"/>
              </w:rPr>
            </w:pPr>
          </w:p>
          <w:p w14:paraId="550EA8A4" w14:textId="77777777" w:rsidR="00D245A1" w:rsidRPr="00E32170" w:rsidRDefault="00D245A1" w:rsidP="003344DB">
            <w:pPr>
              <w:spacing w:after="160" w:line="259" w:lineRule="auto"/>
              <w:rPr>
                <w:rFonts w:ascii="Arial" w:hAnsi="Arial" w:cs="Arial"/>
                <w:sz w:val="24"/>
                <w:szCs w:val="24"/>
              </w:rPr>
            </w:pPr>
            <w:r>
              <w:rPr>
                <w:rFonts w:ascii="Arial" w:hAnsi="Arial" w:cs="Arial"/>
                <w:sz w:val="24"/>
                <w:szCs w:val="24"/>
              </w:rPr>
              <w:t>X</w:t>
            </w:r>
          </w:p>
        </w:tc>
      </w:tr>
    </w:tbl>
    <w:p w14:paraId="02D9D7A2" w14:textId="77777777" w:rsidR="00D245A1" w:rsidRPr="00396F9A" w:rsidRDefault="00D245A1" w:rsidP="0063580D">
      <w:pPr>
        <w:rPr>
          <w:rFonts w:ascii="Arial" w:hAnsi="Arial" w:cs="Arial"/>
          <w:sz w:val="24"/>
          <w:szCs w:val="24"/>
        </w:rPr>
      </w:pPr>
    </w:p>
    <w:p w14:paraId="57761E1E" w14:textId="77777777" w:rsidR="003E47A4" w:rsidRPr="003E47A4" w:rsidRDefault="003E47A4" w:rsidP="003E47A4">
      <w:pPr>
        <w:rPr>
          <w:rFonts w:ascii="Arial" w:hAnsi="Arial" w:cs="Arial"/>
          <w:b/>
          <w:bCs/>
          <w:sz w:val="24"/>
          <w:szCs w:val="24"/>
          <w:u w:val="single"/>
        </w:rPr>
      </w:pPr>
      <w:r w:rsidRPr="003E47A4">
        <w:rPr>
          <w:rFonts w:ascii="Arial" w:hAnsi="Arial" w:cs="Arial"/>
          <w:b/>
          <w:bCs/>
          <w:sz w:val="24"/>
          <w:szCs w:val="24"/>
          <w:u w:val="single"/>
        </w:rPr>
        <w:t>Privacy Notice</w:t>
      </w:r>
    </w:p>
    <w:p w14:paraId="696E50A5" w14:textId="77777777" w:rsidR="003E47A4" w:rsidRPr="003E47A4" w:rsidRDefault="003E47A4" w:rsidP="003E47A4">
      <w:pPr>
        <w:rPr>
          <w:rFonts w:ascii="Arial" w:hAnsi="Arial" w:cs="Arial"/>
          <w:sz w:val="24"/>
          <w:szCs w:val="24"/>
        </w:rPr>
      </w:pPr>
      <w:r w:rsidRPr="003E47A4">
        <w:rPr>
          <w:rFonts w:ascii="Arial" w:hAnsi="Arial" w:cs="Arial"/>
          <w:sz w:val="24"/>
          <w:szCs w:val="24"/>
        </w:rPr>
        <w:t xml:space="preserve">Dunterlie Action Group adhere to current GDPR regulations to protect your data. </w:t>
      </w:r>
    </w:p>
    <w:p w14:paraId="3C41C6DD" w14:textId="77777777" w:rsidR="0063580D" w:rsidRPr="00396F9A" w:rsidRDefault="0063580D">
      <w:pPr>
        <w:rPr>
          <w:rFonts w:ascii="Arial" w:hAnsi="Arial" w:cs="Arial"/>
          <w:sz w:val="24"/>
          <w:szCs w:val="24"/>
        </w:rPr>
      </w:pPr>
    </w:p>
    <w:sectPr w:rsidR="0063580D" w:rsidRPr="00396F9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8563" w14:textId="77777777" w:rsidR="00711900" w:rsidRDefault="00711900" w:rsidP="00BF46EE">
      <w:pPr>
        <w:spacing w:after="0" w:line="240" w:lineRule="auto"/>
      </w:pPr>
      <w:r>
        <w:separator/>
      </w:r>
    </w:p>
  </w:endnote>
  <w:endnote w:type="continuationSeparator" w:id="0">
    <w:p w14:paraId="3774DCFF" w14:textId="77777777" w:rsidR="00711900" w:rsidRDefault="00711900" w:rsidP="00BF4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D120" w14:textId="443518FC" w:rsidR="00BF46EE" w:rsidRDefault="00BF46EE">
    <w:pPr>
      <w:pStyle w:val="Footer"/>
    </w:pPr>
    <w:r>
      <w:rPr>
        <w:noProof/>
      </w:rPr>
      <mc:AlternateContent>
        <mc:Choice Requires="wps">
          <w:drawing>
            <wp:anchor distT="0" distB="0" distL="0" distR="0" simplePos="0" relativeHeight="251662336" behindDoc="0" locked="0" layoutInCell="1" allowOverlap="1" wp14:anchorId="440C5EE7" wp14:editId="343DF39F">
              <wp:simplePos x="635" y="635"/>
              <wp:positionH relativeFrom="page">
                <wp:align>center</wp:align>
              </wp:positionH>
              <wp:positionV relativeFrom="page">
                <wp:align>bottom</wp:align>
              </wp:positionV>
              <wp:extent cx="1366520" cy="391160"/>
              <wp:effectExtent l="0" t="0" r="5080" b="0"/>
              <wp:wrapNone/>
              <wp:docPr id="922349130" name="Text Box 5" descr="OFFICIAL-SENSITIVE">
                <a:extLst xmlns:a="http://schemas.openxmlformats.org/drawingml/2006/main">
                  <a:ext uri="{FF2B5EF4-FFF2-40B4-BE49-F238E27FC236}">
                    <a16:creationId xmlns:a16="http://schemas.microsoft.com/office/drawing/2014/main" id="{4CBC6155-26DE-440B-BAA5-1B2013F2784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6520" cy="391160"/>
                      </a:xfrm>
                      <a:prstGeom prst="rect">
                        <a:avLst/>
                      </a:prstGeom>
                      <a:noFill/>
                      <a:ln>
                        <a:noFill/>
                      </a:ln>
                    </wps:spPr>
                    <wps:txbx>
                      <w:txbxContent>
                        <w:p w14:paraId="74950848" w14:textId="146BB163" w:rsidR="00BF46EE" w:rsidRPr="00BF46EE" w:rsidRDefault="00BF46EE" w:rsidP="00BF46EE">
                          <w:pPr>
                            <w:spacing w:after="0"/>
                            <w:rPr>
                              <w:rFonts w:ascii="Aptos" w:eastAsia="Aptos" w:hAnsi="Aptos" w:cs="Aptos"/>
                              <w:noProof/>
                              <w:color w:val="000000"/>
                              <w:sz w:val="24"/>
                              <w:szCs w:val="24"/>
                            </w:rPr>
                          </w:pPr>
                          <w:r w:rsidRPr="00BF46EE">
                            <w:rPr>
                              <w:rFonts w:ascii="Aptos" w:eastAsia="Aptos" w:hAnsi="Aptos" w:cs="Aptos"/>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0C5EE7" id="_x0000_t202" coordsize="21600,21600" o:spt="202" path="m,l,21600r21600,l21600,xe">
              <v:stroke joinstyle="miter"/>
              <v:path gradientshapeok="t" o:connecttype="rect"/>
            </v:shapetype>
            <v:shape id="Text Box 5" o:spid="_x0000_s1028" type="#_x0000_t202" alt="OFFICIAL-SENSITIVE" style="position:absolute;margin-left:0;margin-top:0;width:107.6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34kDgIAAB0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" filled="f" stroked="f">
              <v:textbox style="mso-fit-shape-to-text:t" inset="0,0,0,15pt">
                <w:txbxContent>
                  <w:p w14:paraId="74950848" w14:textId="146BB163" w:rsidR="00BF46EE" w:rsidRPr="00BF46EE" w:rsidRDefault="00BF46EE" w:rsidP="00BF46EE">
                    <w:pPr>
                      <w:spacing w:after="0"/>
                      <w:rPr>
                        <w:rFonts w:ascii="Aptos" w:eastAsia="Aptos" w:hAnsi="Aptos" w:cs="Aptos"/>
                        <w:noProof/>
                        <w:color w:val="000000"/>
                        <w:sz w:val="24"/>
                        <w:szCs w:val="24"/>
                      </w:rPr>
                    </w:pPr>
                    <w:r w:rsidRPr="00BF46EE">
                      <w:rPr>
                        <w:rFonts w:ascii="Aptos" w:eastAsia="Aptos" w:hAnsi="Aptos" w:cs="Aptos"/>
                        <w:noProof/>
                        <w:color w:val="00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3E06" w14:textId="731658D1" w:rsidR="00BF46EE" w:rsidRDefault="00BF46EE">
    <w:pPr>
      <w:pStyle w:val="Footer"/>
    </w:pPr>
    <w:r>
      <w:rPr>
        <w:noProof/>
      </w:rPr>
      <mc:AlternateContent>
        <mc:Choice Requires="wps">
          <w:drawing>
            <wp:anchor distT="0" distB="0" distL="0" distR="0" simplePos="0" relativeHeight="251663360" behindDoc="0" locked="0" layoutInCell="1" allowOverlap="1" wp14:anchorId="3B5A51B2" wp14:editId="04D04A91">
              <wp:simplePos x="914400" y="10071100"/>
              <wp:positionH relativeFrom="page">
                <wp:align>center</wp:align>
              </wp:positionH>
              <wp:positionV relativeFrom="page">
                <wp:align>bottom</wp:align>
              </wp:positionV>
              <wp:extent cx="1366520" cy="391160"/>
              <wp:effectExtent l="0" t="0" r="5080" b="0"/>
              <wp:wrapNone/>
              <wp:docPr id="1268966468" name="Text Box 6" descr="OFFICIAL-SENSITIVE">
                <a:extLst xmlns:a="http://schemas.openxmlformats.org/drawingml/2006/main">
                  <a:ext uri="{FF2B5EF4-FFF2-40B4-BE49-F238E27FC236}">
                    <a16:creationId xmlns:a16="http://schemas.microsoft.com/office/drawing/2014/main" id="{2BA60266-D917-4F2B-8621-7781F2F7895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6520" cy="391160"/>
                      </a:xfrm>
                      <a:prstGeom prst="rect">
                        <a:avLst/>
                      </a:prstGeom>
                      <a:noFill/>
                      <a:ln>
                        <a:noFill/>
                      </a:ln>
                    </wps:spPr>
                    <wps:txbx>
                      <w:txbxContent>
                        <w:p w14:paraId="7B291AB9" w14:textId="72F312E8" w:rsidR="00BF46EE" w:rsidRPr="00BF46EE" w:rsidRDefault="00BF46EE" w:rsidP="00BF46EE">
                          <w:pPr>
                            <w:spacing w:after="0"/>
                            <w:rPr>
                              <w:rFonts w:ascii="Aptos" w:eastAsia="Aptos" w:hAnsi="Aptos" w:cs="Aptos"/>
                              <w:noProof/>
                              <w:color w:val="000000"/>
                              <w:sz w:val="24"/>
                              <w:szCs w:val="24"/>
                            </w:rPr>
                          </w:pPr>
                          <w:r w:rsidRPr="00BF46EE">
                            <w:rPr>
                              <w:rFonts w:ascii="Aptos" w:eastAsia="Aptos" w:hAnsi="Aptos" w:cs="Aptos"/>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5A51B2" id="_x0000_t202" coordsize="21600,21600" o:spt="202" path="m,l,21600r21600,l21600,xe">
              <v:stroke joinstyle="miter"/>
              <v:path gradientshapeok="t" o:connecttype="rect"/>
            </v:shapetype>
            <v:shape id="Text Box 6" o:spid="_x0000_s1029" type="#_x0000_t202" alt="OFFICIAL-SENSITIVE" style="position:absolute;margin-left:0;margin-top:0;width:107.6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ZDgIAAB0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" filled="f" stroked="f">
              <v:textbox style="mso-fit-shape-to-text:t" inset="0,0,0,15pt">
                <w:txbxContent>
                  <w:p w14:paraId="7B291AB9" w14:textId="72F312E8" w:rsidR="00BF46EE" w:rsidRPr="00BF46EE" w:rsidRDefault="00BF46EE" w:rsidP="00BF46EE">
                    <w:pPr>
                      <w:spacing w:after="0"/>
                      <w:rPr>
                        <w:rFonts w:ascii="Aptos" w:eastAsia="Aptos" w:hAnsi="Aptos" w:cs="Aptos"/>
                        <w:noProof/>
                        <w:color w:val="000000"/>
                        <w:sz w:val="24"/>
                        <w:szCs w:val="24"/>
                      </w:rPr>
                    </w:pPr>
                    <w:r w:rsidRPr="00BF46EE">
                      <w:rPr>
                        <w:rFonts w:ascii="Aptos" w:eastAsia="Aptos" w:hAnsi="Aptos" w:cs="Aptos"/>
                        <w:noProof/>
                        <w:color w:val="000000"/>
                        <w:sz w:val="24"/>
                        <w:szCs w:val="24"/>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A0D0" w14:textId="6D57E9B4" w:rsidR="00BF46EE" w:rsidRDefault="00BF46EE">
    <w:pPr>
      <w:pStyle w:val="Footer"/>
    </w:pPr>
    <w:r>
      <w:rPr>
        <w:noProof/>
      </w:rPr>
      <mc:AlternateContent>
        <mc:Choice Requires="wps">
          <w:drawing>
            <wp:anchor distT="0" distB="0" distL="0" distR="0" simplePos="0" relativeHeight="251661312" behindDoc="0" locked="0" layoutInCell="1" allowOverlap="1" wp14:anchorId="60AD8A70" wp14:editId="094DDD7B">
              <wp:simplePos x="635" y="635"/>
              <wp:positionH relativeFrom="page">
                <wp:align>center</wp:align>
              </wp:positionH>
              <wp:positionV relativeFrom="page">
                <wp:align>bottom</wp:align>
              </wp:positionV>
              <wp:extent cx="1366520" cy="391160"/>
              <wp:effectExtent l="0" t="0" r="5080" b="0"/>
              <wp:wrapNone/>
              <wp:docPr id="426197749" name="Text Box 4" descr="OFFICIAL-SENSITIVE">
                <a:extLst xmlns:a="http://schemas.openxmlformats.org/drawingml/2006/main">
                  <a:ext uri="{FF2B5EF4-FFF2-40B4-BE49-F238E27FC236}">
                    <a16:creationId xmlns:a16="http://schemas.microsoft.com/office/drawing/2014/main" id="{846D3775-88CE-4592-9131-900627DA190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6520" cy="391160"/>
                      </a:xfrm>
                      <a:prstGeom prst="rect">
                        <a:avLst/>
                      </a:prstGeom>
                      <a:noFill/>
                      <a:ln>
                        <a:noFill/>
                      </a:ln>
                    </wps:spPr>
                    <wps:txbx>
                      <w:txbxContent>
                        <w:p w14:paraId="13EB8157" w14:textId="4CCDA180" w:rsidR="00BF46EE" w:rsidRPr="00BF46EE" w:rsidRDefault="00BF46EE" w:rsidP="00BF46EE">
                          <w:pPr>
                            <w:spacing w:after="0"/>
                            <w:rPr>
                              <w:rFonts w:ascii="Aptos" w:eastAsia="Aptos" w:hAnsi="Aptos" w:cs="Aptos"/>
                              <w:noProof/>
                              <w:color w:val="000000"/>
                              <w:sz w:val="24"/>
                              <w:szCs w:val="24"/>
                            </w:rPr>
                          </w:pPr>
                          <w:r w:rsidRPr="00BF46EE">
                            <w:rPr>
                              <w:rFonts w:ascii="Aptos" w:eastAsia="Aptos" w:hAnsi="Aptos" w:cs="Aptos"/>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AD8A70" id="_x0000_t202" coordsize="21600,21600" o:spt="202" path="m,l,21600r21600,l21600,xe">
              <v:stroke joinstyle="miter"/>
              <v:path gradientshapeok="t" o:connecttype="rect"/>
            </v:shapetype>
            <v:shape id="Text Box 4" o:spid="_x0000_s1031" type="#_x0000_t202" alt="OFFICIAL-SENSITIVE" style="position:absolute;margin-left:0;margin-top:0;width:107.6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" filled="f" stroked="f">
              <v:textbox style="mso-fit-shape-to-text:t" inset="0,0,0,15pt">
                <w:txbxContent>
                  <w:p w14:paraId="13EB8157" w14:textId="4CCDA180" w:rsidR="00BF46EE" w:rsidRPr="00BF46EE" w:rsidRDefault="00BF46EE" w:rsidP="00BF46EE">
                    <w:pPr>
                      <w:spacing w:after="0"/>
                      <w:rPr>
                        <w:rFonts w:ascii="Aptos" w:eastAsia="Aptos" w:hAnsi="Aptos" w:cs="Aptos"/>
                        <w:noProof/>
                        <w:color w:val="000000"/>
                        <w:sz w:val="24"/>
                        <w:szCs w:val="24"/>
                      </w:rPr>
                    </w:pPr>
                    <w:r w:rsidRPr="00BF46EE">
                      <w:rPr>
                        <w:rFonts w:ascii="Aptos" w:eastAsia="Aptos" w:hAnsi="Aptos" w:cs="Aptos"/>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F8AA" w14:textId="77777777" w:rsidR="00711900" w:rsidRDefault="00711900" w:rsidP="00BF46EE">
      <w:pPr>
        <w:spacing w:after="0" w:line="240" w:lineRule="auto"/>
      </w:pPr>
      <w:r>
        <w:separator/>
      </w:r>
    </w:p>
  </w:footnote>
  <w:footnote w:type="continuationSeparator" w:id="0">
    <w:p w14:paraId="5EE2CACC" w14:textId="77777777" w:rsidR="00711900" w:rsidRDefault="00711900" w:rsidP="00BF4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AD6A" w14:textId="43A17D4C" w:rsidR="00BF46EE" w:rsidRDefault="00BF46EE">
    <w:pPr>
      <w:pStyle w:val="Header"/>
    </w:pPr>
    <w:r>
      <w:rPr>
        <w:noProof/>
      </w:rPr>
      <mc:AlternateContent>
        <mc:Choice Requires="wps">
          <w:drawing>
            <wp:anchor distT="0" distB="0" distL="0" distR="0" simplePos="0" relativeHeight="251659264" behindDoc="0" locked="0" layoutInCell="1" allowOverlap="1" wp14:anchorId="25509E95" wp14:editId="1C35A141">
              <wp:simplePos x="635" y="635"/>
              <wp:positionH relativeFrom="page">
                <wp:align>center</wp:align>
              </wp:positionH>
              <wp:positionV relativeFrom="page">
                <wp:align>top</wp:align>
              </wp:positionV>
              <wp:extent cx="1366520" cy="391160"/>
              <wp:effectExtent l="0" t="0" r="5080" b="8890"/>
              <wp:wrapNone/>
              <wp:docPr id="1372331278" name="Text Box 2" descr="OFFICIAL-SENSITIVE">
                <a:extLst xmlns:a="http://schemas.openxmlformats.org/drawingml/2006/main">
                  <a:ext uri="{FF2B5EF4-FFF2-40B4-BE49-F238E27FC236}">
                    <a16:creationId xmlns:a16="http://schemas.microsoft.com/office/drawing/2014/main" id="{703FBBFC-E027-4AEB-9516-511F03BACBA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6520" cy="391160"/>
                      </a:xfrm>
                      <a:prstGeom prst="rect">
                        <a:avLst/>
                      </a:prstGeom>
                      <a:noFill/>
                      <a:ln>
                        <a:noFill/>
                      </a:ln>
                    </wps:spPr>
                    <wps:txbx>
                      <w:txbxContent>
                        <w:p w14:paraId="4D466E8E" w14:textId="220C21D8" w:rsidR="00BF46EE" w:rsidRPr="00BF46EE" w:rsidRDefault="00BF46EE" w:rsidP="00BF46EE">
                          <w:pPr>
                            <w:spacing w:after="0"/>
                            <w:rPr>
                              <w:rFonts w:ascii="Aptos" w:eastAsia="Aptos" w:hAnsi="Aptos" w:cs="Aptos"/>
                              <w:noProof/>
                              <w:color w:val="000000"/>
                              <w:sz w:val="24"/>
                              <w:szCs w:val="24"/>
                            </w:rPr>
                          </w:pPr>
                          <w:r w:rsidRPr="00BF46EE">
                            <w:rPr>
                              <w:rFonts w:ascii="Aptos" w:eastAsia="Aptos" w:hAnsi="Aptos" w:cs="Aptos"/>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09E95" id="_x0000_t202" coordsize="21600,21600" o:spt="202" path="m,l,21600r21600,l21600,xe">
              <v:stroke joinstyle="miter"/>
              <v:path gradientshapeok="t" o:connecttype="rect"/>
            </v:shapetype>
            <v:shape id="Text Box 2" o:spid="_x0000_s1026" type="#_x0000_t202" alt="OFFICIAL-SENSITIVE" style="position:absolute;margin-left:0;margin-top:0;width:107.6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" filled="f" stroked="f">
              <v:textbox style="mso-fit-shape-to-text:t" inset="0,15pt,0,0">
                <w:txbxContent>
                  <w:p w14:paraId="4D466E8E" w14:textId="220C21D8" w:rsidR="00BF46EE" w:rsidRPr="00BF46EE" w:rsidRDefault="00BF46EE" w:rsidP="00BF46EE">
                    <w:pPr>
                      <w:spacing w:after="0"/>
                      <w:rPr>
                        <w:rFonts w:ascii="Aptos" w:eastAsia="Aptos" w:hAnsi="Aptos" w:cs="Aptos"/>
                        <w:noProof/>
                        <w:color w:val="000000"/>
                        <w:sz w:val="24"/>
                        <w:szCs w:val="24"/>
                      </w:rPr>
                    </w:pPr>
                    <w:r w:rsidRPr="00BF46EE">
                      <w:rPr>
                        <w:rFonts w:ascii="Aptos" w:eastAsia="Aptos" w:hAnsi="Aptos" w:cs="Aptos"/>
                        <w:noProof/>
                        <w:color w:val="00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5886" w14:textId="2460153F" w:rsidR="00BF46EE" w:rsidRDefault="00BF46EE">
    <w:pPr>
      <w:pStyle w:val="Header"/>
    </w:pPr>
    <w:r>
      <w:rPr>
        <w:noProof/>
      </w:rPr>
      <mc:AlternateContent>
        <mc:Choice Requires="wps">
          <w:drawing>
            <wp:anchor distT="0" distB="0" distL="0" distR="0" simplePos="0" relativeHeight="251660288" behindDoc="0" locked="0" layoutInCell="1" allowOverlap="1" wp14:anchorId="151BC5E4" wp14:editId="1912B42E">
              <wp:simplePos x="914400" y="450850"/>
              <wp:positionH relativeFrom="page">
                <wp:align>center</wp:align>
              </wp:positionH>
              <wp:positionV relativeFrom="page">
                <wp:align>top</wp:align>
              </wp:positionV>
              <wp:extent cx="1366520" cy="391160"/>
              <wp:effectExtent l="0" t="0" r="5080" b="8890"/>
              <wp:wrapNone/>
              <wp:docPr id="1757010977" name="Text Box 3" descr="OFFICIAL-SENSITIVE">
                <a:extLst xmlns:a="http://schemas.openxmlformats.org/drawingml/2006/main">
                  <a:ext uri="{FF2B5EF4-FFF2-40B4-BE49-F238E27FC236}">
                    <a16:creationId xmlns:a16="http://schemas.microsoft.com/office/drawing/2014/main" id="{8A5B800E-064C-428E-9530-56030D458594}"/>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6520" cy="391160"/>
                      </a:xfrm>
                      <a:prstGeom prst="rect">
                        <a:avLst/>
                      </a:prstGeom>
                      <a:noFill/>
                      <a:ln>
                        <a:noFill/>
                      </a:ln>
                    </wps:spPr>
                    <wps:txbx>
                      <w:txbxContent>
                        <w:p w14:paraId="10A5EFD7" w14:textId="48EEBE48" w:rsidR="00BF46EE" w:rsidRPr="00BF46EE" w:rsidRDefault="00BF46EE" w:rsidP="00BF46EE">
                          <w:pPr>
                            <w:spacing w:after="0"/>
                            <w:rPr>
                              <w:rFonts w:ascii="Aptos" w:eastAsia="Aptos" w:hAnsi="Aptos" w:cs="Aptos"/>
                              <w:noProof/>
                              <w:color w:val="000000"/>
                              <w:sz w:val="24"/>
                              <w:szCs w:val="24"/>
                            </w:rPr>
                          </w:pPr>
                          <w:r w:rsidRPr="00BF46EE">
                            <w:rPr>
                              <w:rFonts w:ascii="Aptos" w:eastAsia="Aptos" w:hAnsi="Aptos" w:cs="Aptos"/>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1BC5E4" id="_x0000_t202" coordsize="21600,21600" o:spt="202" path="m,l,21600r21600,l21600,xe">
              <v:stroke joinstyle="miter"/>
              <v:path gradientshapeok="t" o:connecttype="rect"/>
            </v:shapetype>
            <v:shape id="Text Box 3" o:spid="_x0000_s1027" type="#_x0000_t202" alt="OFFICIAL-SENSITIVE" style="position:absolute;margin-left:0;margin-top:0;width:107.6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" filled="f" stroked="f">
              <v:textbox style="mso-fit-shape-to-text:t" inset="0,15pt,0,0">
                <w:txbxContent>
                  <w:p w14:paraId="10A5EFD7" w14:textId="48EEBE48" w:rsidR="00BF46EE" w:rsidRPr="00BF46EE" w:rsidRDefault="00BF46EE" w:rsidP="00BF46EE">
                    <w:pPr>
                      <w:spacing w:after="0"/>
                      <w:rPr>
                        <w:rFonts w:ascii="Aptos" w:eastAsia="Aptos" w:hAnsi="Aptos" w:cs="Aptos"/>
                        <w:noProof/>
                        <w:color w:val="000000"/>
                        <w:sz w:val="24"/>
                        <w:szCs w:val="24"/>
                      </w:rPr>
                    </w:pPr>
                    <w:r w:rsidRPr="00BF46EE">
                      <w:rPr>
                        <w:rFonts w:ascii="Aptos" w:eastAsia="Aptos" w:hAnsi="Aptos" w:cs="Aptos"/>
                        <w:noProof/>
                        <w:color w:val="000000"/>
                        <w:sz w:val="24"/>
                        <w:szCs w:val="24"/>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F065" w14:textId="5BA11714" w:rsidR="00BF46EE" w:rsidRDefault="00BF46EE">
    <w:pPr>
      <w:pStyle w:val="Header"/>
    </w:pPr>
    <w:r>
      <w:rPr>
        <w:noProof/>
      </w:rPr>
      <mc:AlternateContent>
        <mc:Choice Requires="wps">
          <w:drawing>
            <wp:anchor distT="0" distB="0" distL="0" distR="0" simplePos="0" relativeHeight="251658240" behindDoc="0" locked="0" layoutInCell="1" allowOverlap="1" wp14:anchorId="4DFF4317" wp14:editId="75EAD423">
              <wp:simplePos x="635" y="635"/>
              <wp:positionH relativeFrom="page">
                <wp:align>center</wp:align>
              </wp:positionH>
              <wp:positionV relativeFrom="page">
                <wp:align>top</wp:align>
              </wp:positionV>
              <wp:extent cx="1366520" cy="391160"/>
              <wp:effectExtent l="0" t="0" r="5080" b="8890"/>
              <wp:wrapNone/>
              <wp:docPr id="701485184" name="Text Box 1" descr="OFFICIAL-SENSITIVE">
                <a:extLst xmlns:a="http://schemas.openxmlformats.org/drawingml/2006/main">
                  <a:ext uri="{FF2B5EF4-FFF2-40B4-BE49-F238E27FC236}">
                    <a16:creationId xmlns:a16="http://schemas.microsoft.com/office/drawing/2014/main" id="{74996C89-DE0B-4D68-A9AD-A3123703860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6520" cy="391160"/>
                      </a:xfrm>
                      <a:prstGeom prst="rect">
                        <a:avLst/>
                      </a:prstGeom>
                      <a:noFill/>
                      <a:ln>
                        <a:noFill/>
                      </a:ln>
                    </wps:spPr>
                    <wps:txbx>
                      <w:txbxContent>
                        <w:p w14:paraId="06BE00AF" w14:textId="422CF78A" w:rsidR="00BF46EE" w:rsidRPr="00BF46EE" w:rsidRDefault="00BF46EE" w:rsidP="00BF46EE">
                          <w:pPr>
                            <w:spacing w:after="0"/>
                            <w:rPr>
                              <w:rFonts w:ascii="Aptos" w:eastAsia="Aptos" w:hAnsi="Aptos" w:cs="Aptos"/>
                              <w:noProof/>
                              <w:color w:val="000000"/>
                              <w:sz w:val="24"/>
                              <w:szCs w:val="24"/>
                            </w:rPr>
                          </w:pPr>
                          <w:r w:rsidRPr="00BF46EE">
                            <w:rPr>
                              <w:rFonts w:ascii="Aptos" w:eastAsia="Aptos" w:hAnsi="Aptos" w:cs="Aptos"/>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F4317" id="_x0000_t202" coordsize="21600,21600" o:spt="202" path="m,l,21600r21600,l21600,xe">
              <v:stroke joinstyle="miter"/>
              <v:path gradientshapeok="t" o:connecttype="rect"/>
            </v:shapetype>
            <v:shape id="Text Box 1" o:spid="_x0000_s1030" type="#_x0000_t202" alt="OFFICIAL-SENSITIVE" style="position:absolute;margin-left:0;margin-top:0;width:107.6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" filled="f" stroked="f">
              <v:textbox style="mso-fit-shape-to-text:t" inset="0,15pt,0,0">
                <w:txbxContent>
                  <w:p w14:paraId="06BE00AF" w14:textId="422CF78A" w:rsidR="00BF46EE" w:rsidRPr="00BF46EE" w:rsidRDefault="00BF46EE" w:rsidP="00BF46EE">
                    <w:pPr>
                      <w:spacing w:after="0"/>
                      <w:rPr>
                        <w:rFonts w:ascii="Aptos" w:eastAsia="Aptos" w:hAnsi="Aptos" w:cs="Aptos"/>
                        <w:noProof/>
                        <w:color w:val="000000"/>
                        <w:sz w:val="24"/>
                        <w:szCs w:val="24"/>
                      </w:rPr>
                    </w:pPr>
                    <w:r w:rsidRPr="00BF46EE">
                      <w:rPr>
                        <w:rFonts w:ascii="Aptos" w:eastAsia="Aptos" w:hAnsi="Aptos" w:cs="Aptos"/>
                        <w:noProof/>
                        <w:color w:val="000000"/>
                        <w:sz w:val="24"/>
                        <w:szCs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45D96"/>
    <w:multiLevelType w:val="hybridMultilevel"/>
    <w:tmpl w:val="3B42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154E34"/>
    <w:multiLevelType w:val="hybridMultilevel"/>
    <w:tmpl w:val="C08C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004733">
    <w:abstractNumId w:val="0"/>
  </w:num>
  <w:num w:numId="2" w16cid:durableId="140791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17F"/>
    <w:rsid w:val="000368D1"/>
    <w:rsid w:val="000404B0"/>
    <w:rsid w:val="00053C58"/>
    <w:rsid w:val="000712E1"/>
    <w:rsid w:val="000809F6"/>
    <w:rsid w:val="000918DC"/>
    <w:rsid w:val="00094983"/>
    <w:rsid w:val="000F409F"/>
    <w:rsid w:val="000F7319"/>
    <w:rsid w:val="0013032C"/>
    <w:rsid w:val="001624AB"/>
    <w:rsid w:val="00176AC9"/>
    <w:rsid w:val="00177E1D"/>
    <w:rsid w:val="00182F61"/>
    <w:rsid w:val="001B430D"/>
    <w:rsid w:val="001E305A"/>
    <w:rsid w:val="001E5CFC"/>
    <w:rsid w:val="00224D52"/>
    <w:rsid w:val="00261D3B"/>
    <w:rsid w:val="00297780"/>
    <w:rsid w:val="002B2078"/>
    <w:rsid w:val="002D3FD6"/>
    <w:rsid w:val="002D6679"/>
    <w:rsid w:val="002E5E2F"/>
    <w:rsid w:val="00325FBE"/>
    <w:rsid w:val="00330854"/>
    <w:rsid w:val="003344DB"/>
    <w:rsid w:val="00352A8C"/>
    <w:rsid w:val="00354940"/>
    <w:rsid w:val="00383068"/>
    <w:rsid w:val="00396F9A"/>
    <w:rsid w:val="003E47A4"/>
    <w:rsid w:val="004523B5"/>
    <w:rsid w:val="004D5EC3"/>
    <w:rsid w:val="004E21F3"/>
    <w:rsid w:val="00567F86"/>
    <w:rsid w:val="00575103"/>
    <w:rsid w:val="005C31A6"/>
    <w:rsid w:val="005E2E9C"/>
    <w:rsid w:val="005E4B3F"/>
    <w:rsid w:val="00615A2B"/>
    <w:rsid w:val="0063580D"/>
    <w:rsid w:val="006A5806"/>
    <w:rsid w:val="006D3343"/>
    <w:rsid w:val="006E2F50"/>
    <w:rsid w:val="00700560"/>
    <w:rsid w:val="00711900"/>
    <w:rsid w:val="0077D156"/>
    <w:rsid w:val="008F5AEC"/>
    <w:rsid w:val="009016E0"/>
    <w:rsid w:val="009201BD"/>
    <w:rsid w:val="009B7307"/>
    <w:rsid w:val="009D612F"/>
    <w:rsid w:val="009E790A"/>
    <w:rsid w:val="00A216D2"/>
    <w:rsid w:val="00A32C33"/>
    <w:rsid w:val="00A65EA1"/>
    <w:rsid w:val="00AA6FB2"/>
    <w:rsid w:val="00B03924"/>
    <w:rsid w:val="00B15AD7"/>
    <w:rsid w:val="00B40C77"/>
    <w:rsid w:val="00B71C37"/>
    <w:rsid w:val="00BF46EE"/>
    <w:rsid w:val="00C23B72"/>
    <w:rsid w:val="00C72DB5"/>
    <w:rsid w:val="00C81B21"/>
    <w:rsid w:val="00C969C3"/>
    <w:rsid w:val="00D245A1"/>
    <w:rsid w:val="00D50DF2"/>
    <w:rsid w:val="00D54860"/>
    <w:rsid w:val="00D57567"/>
    <w:rsid w:val="00DA74A1"/>
    <w:rsid w:val="00DB0FAF"/>
    <w:rsid w:val="00DD5198"/>
    <w:rsid w:val="00DE213A"/>
    <w:rsid w:val="00E06A66"/>
    <w:rsid w:val="00E37125"/>
    <w:rsid w:val="00EA6A5B"/>
    <w:rsid w:val="00EC417F"/>
    <w:rsid w:val="00ED46C2"/>
    <w:rsid w:val="00F1335A"/>
    <w:rsid w:val="00F22618"/>
    <w:rsid w:val="00F61669"/>
    <w:rsid w:val="00F779FD"/>
    <w:rsid w:val="00FB50B3"/>
    <w:rsid w:val="00FD031A"/>
    <w:rsid w:val="07AB1473"/>
    <w:rsid w:val="08C79DC6"/>
    <w:rsid w:val="08FA5313"/>
    <w:rsid w:val="0D48BA8F"/>
    <w:rsid w:val="0E15203B"/>
    <w:rsid w:val="11E020C8"/>
    <w:rsid w:val="1265E5BD"/>
    <w:rsid w:val="163DB36A"/>
    <w:rsid w:val="1B672FF5"/>
    <w:rsid w:val="1D3C2638"/>
    <w:rsid w:val="1F9E3885"/>
    <w:rsid w:val="239754D6"/>
    <w:rsid w:val="2A813F9A"/>
    <w:rsid w:val="2B6B8013"/>
    <w:rsid w:val="2C25E7F8"/>
    <w:rsid w:val="2C972BC0"/>
    <w:rsid w:val="31328C35"/>
    <w:rsid w:val="35EE568E"/>
    <w:rsid w:val="36290EAA"/>
    <w:rsid w:val="411333F8"/>
    <w:rsid w:val="461B22E1"/>
    <w:rsid w:val="4954EA08"/>
    <w:rsid w:val="49832752"/>
    <w:rsid w:val="50186B41"/>
    <w:rsid w:val="525E9F49"/>
    <w:rsid w:val="53B9A644"/>
    <w:rsid w:val="58C2D719"/>
    <w:rsid w:val="59183092"/>
    <w:rsid w:val="5A8C5181"/>
    <w:rsid w:val="5ADF7CF2"/>
    <w:rsid w:val="5AFD4330"/>
    <w:rsid w:val="5C708785"/>
    <w:rsid w:val="5CBE9A24"/>
    <w:rsid w:val="5D6F024B"/>
    <w:rsid w:val="60DB4A3C"/>
    <w:rsid w:val="60F601DF"/>
    <w:rsid w:val="61932D54"/>
    <w:rsid w:val="694FB0BB"/>
    <w:rsid w:val="722BC3FD"/>
    <w:rsid w:val="789A54CF"/>
    <w:rsid w:val="7D0FE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E6D7"/>
  <w15:chartTrackingRefBased/>
  <w15:docId w15:val="{1E3EEB60-58AD-4952-8A67-511A6DA7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B72"/>
    <w:pPr>
      <w:ind w:left="720"/>
      <w:contextualSpacing/>
    </w:pPr>
  </w:style>
  <w:style w:type="character" w:styleId="Hyperlink">
    <w:name w:val="Hyperlink"/>
    <w:basedOn w:val="DefaultParagraphFont"/>
    <w:uiPriority w:val="99"/>
    <w:unhideWhenUsed/>
    <w:rsid w:val="004E21F3"/>
    <w:rPr>
      <w:color w:val="467886" w:themeColor="hyperlink"/>
      <w:u w:val="single"/>
    </w:rPr>
  </w:style>
  <w:style w:type="character" w:styleId="UnresolvedMention">
    <w:name w:val="Unresolved Mention"/>
    <w:basedOn w:val="DefaultParagraphFont"/>
    <w:uiPriority w:val="99"/>
    <w:semiHidden/>
    <w:unhideWhenUsed/>
    <w:rsid w:val="004E21F3"/>
    <w:rPr>
      <w:color w:val="605E5C"/>
      <w:shd w:val="clear" w:color="auto" w:fill="E1DFDD"/>
    </w:rPr>
  </w:style>
  <w:style w:type="paragraph" w:styleId="Header">
    <w:name w:val="header"/>
    <w:basedOn w:val="Normal"/>
    <w:link w:val="HeaderChar"/>
    <w:uiPriority w:val="99"/>
    <w:unhideWhenUsed/>
    <w:rsid w:val="00BF4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6EE"/>
  </w:style>
  <w:style w:type="paragraph" w:styleId="Footer">
    <w:name w:val="footer"/>
    <w:basedOn w:val="Normal"/>
    <w:link w:val="FooterChar"/>
    <w:uiPriority w:val="99"/>
    <w:unhideWhenUsed/>
    <w:rsid w:val="00BF4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6EE"/>
  </w:style>
  <w:style w:type="character" w:styleId="CommentReference">
    <w:name w:val="annotation reference"/>
    <w:basedOn w:val="DefaultParagraphFont"/>
    <w:uiPriority w:val="99"/>
    <w:semiHidden/>
    <w:unhideWhenUsed/>
    <w:rsid w:val="00BF46EE"/>
    <w:rPr>
      <w:sz w:val="16"/>
      <w:szCs w:val="16"/>
    </w:rPr>
  </w:style>
  <w:style w:type="paragraph" w:styleId="CommentText">
    <w:name w:val="annotation text"/>
    <w:basedOn w:val="Normal"/>
    <w:link w:val="CommentTextChar"/>
    <w:uiPriority w:val="99"/>
    <w:unhideWhenUsed/>
    <w:rsid w:val="00BF46EE"/>
    <w:pPr>
      <w:spacing w:line="240" w:lineRule="auto"/>
    </w:pPr>
    <w:rPr>
      <w:sz w:val="20"/>
      <w:szCs w:val="20"/>
    </w:rPr>
  </w:style>
  <w:style w:type="character" w:customStyle="1" w:styleId="CommentTextChar">
    <w:name w:val="Comment Text Char"/>
    <w:basedOn w:val="DefaultParagraphFont"/>
    <w:link w:val="CommentText"/>
    <w:uiPriority w:val="99"/>
    <w:rsid w:val="00BF46EE"/>
    <w:rPr>
      <w:sz w:val="20"/>
      <w:szCs w:val="20"/>
    </w:rPr>
  </w:style>
  <w:style w:type="paragraph" w:styleId="CommentSubject">
    <w:name w:val="annotation subject"/>
    <w:basedOn w:val="CommentText"/>
    <w:next w:val="CommentText"/>
    <w:link w:val="CommentSubjectChar"/>
    <w:uiPriority w:val="99"/>
    <w:semiHidden/>
    <w:unhideWhenUsed/>
    <w:rsid w:val="00BF46EE"/>
    <w:rPr>
      <w:b/>
      <w:bCs/>
    </w:rPr>
  </w:style>
  <w:style w:type="character" w:customStyle="1" w:styleId="CommentSubjectChar">
    <w:name w:val="Comment Subject Char"/>
    <w:basedOn w:val="CommentTextChar"/>
    <w:link w:val="CommentSubject"/>
    <w:uiPriority w:val="99"/>
    <w:semiHidden/>
    <w:rsid w:val="00BF46EE"/>
    <w:rPr>
      <w:b/>
      <w:bCs/>
      <w:sz w:val="20"/>
      <w:szCs w:val="20"/>
    </w:rPr>
  </w:style>
  <w:style w:type="paragraph" w:styleId="Revision">
    <w:name w:val="Revision"/>
    <w:hidden/>
    <w:uiPriority w:val="99"/>
    <w:semiHidden/>
    <w:rsid w:val="009E790A"/>
    <w:pPr>
      <w:spacing w:after="0" w:line="240" w:lineRule="auto"/>
    </w:pPr>
  </w:style>
  <w:style w:type="table" w:styleId="TableGrid">
    <w:name w:val="Table Grid"/>
    <w:basedOn w:val="TableNormal"/>
    <w:uiPriority w:val="39"/>
    <w:rsid w:val="00D24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508529">
      <w:bodyDiv w:val="1"/>
      <w:marLeft w:val="0"/>
      <w:marRight w:val="0"/>
      <w:marTop w:val="0"/>
      <w:marBottom w:val="0"/>
      <w:divBdr>
        <w:top w:val="none" w:sz="0" w:space="0" w:color="auto"/>
        <w:left w:val="none" w:sz="0" w:space="0" w:color="auto"/>
        <w:bottom w:val="none" w:sz="0" w:space="0" w:color="auto"/>
        <w:right w:val="none" w:sz="0" w:space="0" w:color="auto"/>
      </w:divBdr>
    </w:div>
    <w:div w:id="18194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prove-right-to-wor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DE552-378C-4C3D-A090-9EB111E7C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6697</Characters>
  <Application>Microsoft Office Word</Application>
  <DocSecurity>0</DocSecurity>
  <Lines>55</Lines>
  <Paragraphs>15</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Jones</dc:creator>
  <cp:keywords/>
  <dc:description/>
  <cp:lastModifiedBy>Neill Patton</cp:lastModifiedBy>
  <cp:revision>19</cp:revision>
  <cp:lastPrinted>2026-02-19T04:32:00Z</cp:lastPrinted>
  <dcterms:created xsi:type="dcterms:W3CDTF">2026-06-15T21:20:00Z</dcterms:created>
  <dcterms:modified xsi:type="dcterms:W3CDTF">2026-06-25T14:08:00Z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29cfd080,51cc1d0e,68b9dc21</vt:lpwstr>
  </property>
  <property fmtid="{D5CDD505-2E9C-101B-9397-08002B2CF9AE}" pid="3" name="ClassificationContentMarkingHeaderFontProps">
    <vt:lpwstr>#000000,12,Aptos</vt:lpwstr>
  </property>
  <property fmtid="{D5CDD505-2E9C-101B-9397-08002B2CF9AE}" pid="4" name="ClassificationContentMarkingHeaderText">
    <vt:lpwstr>OFFICIAL-SENSITIVE</vt:lpwstr>
  </property>
  <property fmtid="{D5CDD505-2E9C-101B-9397-08002B2CF9AE}" pid="5" name="ClassificationContentMarkingFooterShapeIds">
    <vt:lpwstr>196742f5,36f9ee4a,4ba2e444</vt:lpwstr>
  </property>
  <property fmtid="{D5CDD505-2E9C-101B-9397-08002B2CF9AE}" pid="6" name="ClassificationContentMarkingFooterFontProps">
    <vt:lpwstr>#000000,12,Aptos</vt:lpwstr>
  </property>
  <property fmtid="{D5CDD505-2E9C-101B-9397-08002B2CF9AE}" pid="7" name="ClassificationContentMarkingFooterText">
    <vt:lpwstr>OFFICIAL-SENSITIVE</vt:lpwstr>
  </property>
  <property fmtid="{D5CDD505-2E9C-101B-9397-08002B2CF9AE}" pid="8" name="MSIP_Label_e6fc0666-31a6-4663-9c7f-d524594bba27_Enabled">
    <vt:lpwstr>true</vt:lpwstr>
  </property>
  <property fmtid="{D5CDD505-2E9C-101B-9397-08002B2CF9AE}" pid="9" name="MSIP_Label_e6fc0666-31a6-4663-9c7f-d524594bba27_SetDate">
    <vt:lpwstr>2026-03-20T14:42:27Z</vt:lpwstr>
  </property>
  <property fmtid="{D5CDD505-2E9C-101B-9397-08002B2CF9AE}" pid="10" name="MSIP_Label_e6fc0666-31a6-4663-9c7f-d524594bba27_Method">
    <vt:lpwstr>Privileged</vt:lpwstr>
  </property>
  <property fmtid="{D5CDD505-2E9C-101B-9397-08002B2CF9AE}" pid="11" name="MSIP_Label_e6fc0666-31a6-4663-9c7f-d524594bba27_Name">
    <vt:lpwstr>OFFICIAL-SENSITIVE</vt:lpwstr>
  </property>
  <property fmtid="{D5CDD505-2E9C-101B-9397-08002B2CF9AE}" pid="12" name="MSIP_Label_e6fc0666-31a6-4663-9c7f-d524594bba27_SiteId">
    <vt:lpwstr>d22c8bbf-f4b5-4785-90f3-7befed7b0563</vt:lpwstr>
  </property>
  <property fmtid="{D5CDD505-2E9C-101B-9397-08002B2CF9AE}" pid="13" name="MSIP_Label_e6fc0666-31a6-4663-9c7f-d524594bba27_ActionId">
    <vt:lpwstr>f3f5e4db-20a1-4857-af41-5d671a569fbc</vt:lpwstr>
  </property>
  <property fmtid="{D5CDD505-2E9C-101B-9397-08002B2CF9AE}" pid="14" name="MSIP_Label_e6fc0666-31a6-4663-9c7f-d524594bba27_ContentBits">
    <vt:lpwstr>3</vt:lpwstr>
  </property>
  <property fmtid="{D5CDD505-2E9C-101B-9397-08002B2CF9AE}" pid="15" name="MSIP_Label_e6fc0666-31a6-4663-9c7f-d524594bba27_Tag">
    <vt:lpwstr>10, 0, 1, 1</vt:lpwstr>
  </property>
</Properties>
</file>